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4EAD1" w14:textId="77777777" w:rsidR="007508AD" w:rsidRPr="00EF26BF" w:rsidRDefault="007508AD" w:rsidP="001667CB">
      <w:pPr>
        <w:spacing w:after="0" w:line="240" w:lineRule="auto"/>
        <w:rPr>
          <w:rFonts w:ascii="Calibri" w:hAnsi="Calibri" w:cs="Calibri"/>
          <w:b/>
          <w:bCs/>
          <w:sz w:val="24"/>
          <w:szCs w:val="24"/>
        </w:rPr>
      </w:pPr>
    </w:p>
    <w:p w14:paraId="2F95DABF" w14:textId="77777777" w:rsidR="007508AD" w:rsidRPr="00EF26BF" w:rsidRDefault="007508AD" w:rsidP="001667CB">
      <w:pPr>
        <w:spacing w:after="0" w:line="240" w:lineRule="auto"/>
        <w:rPr>
          <w:rFonts w:ascii="Calibri" w:hAnsi="Calibri" w:cs="Calibri"/>
          <w:b/>
          <w:bCs/>
          <w:sz w:val="24"/>
          <w:szCs w:val="24"/>
        </w:rPr>
      </w:pPr>
    </w:p>
    <w:p w14:paraId="7803D782" w14:textId="30819B9F" w:rsidR="007508AD" w:rsidRPr="00EF26BF" w:rsidRDefault="003879FB" w:rsidP="001667CB">
      <w:pPr>
        <w:spacing w:after="0" w:line="240" w:lineRule="auto"/>
        <w:rPr>
          <w:rFonts w:ascii="Calibri" w:hAnsi="Calibri" w:cs="Calibri"/>
          <w:b/>
          <w:bCs/>
          <w:sz w:val="24"/>
          <w:szCs w:val="24"/>
        </w:rPr>
      </w:pPr>
      <w:r w:rsidRPr="00EF26BF">
        <w:rPr>
          <w:rFonts w:ascii="Calibri" w:hAnsi="Calibri" w:cs="Calibri"/>
          <w:noProof/>
          <w:sz w:val="24"/>
          <w:szCs w:val="24"/>
          <w:lang w:eastAsia="pl-PL"/>
        </w:rPr>
        <w:drawing>
          <wp:inline distT="0" distB="0" distL="0" distR="0" wp14:anchorId="773BF9E6" wp14:editId="52EEF646">
            <wp:extent cx="1247775" cy="1259739"/>
            <wp:effectExtent l="0" t="0" r="0" b="0"/>
            <wp:docPr id="1" name="Obraz 1" descr="Znalezione obrazy dla zapytania gmina jabłonna lubelsk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gmina jabłonna lubelski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6533" cy="1268581"/>
                    </a:xfrm>
                    <a:prstGeom prst="rect">
                      <a:avLst/>
                    </a:prstGeom>
                    <a:noFill/>
                    <a:ln>
                      <a:noFill/>
                    </a:ln>
                  </pic:spPr>
                </pic:pic>
              </a:graphicData>
            </a:graphic>
          </wp:inline>
        </w:drawing>
      </w:r>
    </w:p>
    <w:p w14:paraId="415272A3" w14:textId="77777777" w:rsidR="007508AD" w:rsidRPr="00EF26BF" w:rsidRDefault="007508AD" w:rsidP="001667CB">
      <w:pPr>
        <w:spacing w:after="0" w:line="240" w:lineRule="auto"/>
        <w:rPr>
          <w:rFonts w:ascii="Calibri" w:hAnsi="Calibri" w:cs="Calibri"/>
          <w:b/>
          <w:bCs/>
          <w:sz w:val="24"/>
          <w:szCs w:val="24"/>
        </w:rPr>
      </w:pPr>
    </w:p>
    <w:p w14:paraId="4503174C" w14:textId="466F9275" w:rsidR="001F5D29" w:rsidRPr="00EF26BF" w:rsidRDefault="007508AD" w:rsidP="001667CB">
      <w:pPr>
        <w:spacing w:after="0" w:line="240" w:lineRule="auto"/>
        <w:rPr>
          <w:rFonts w:ascii="Calibri" w:hAnsi="Calibri" w:cs="Calibri"/>
          <w:b/>
          <w:bCs/>
          <w:sz w:val="24"/>
          <w:szCs w:val="24"/>
        </w:rPr>
      </w:pPr>
      <w:r w:rsidRPr="00EF26BF">
        <w:rPr>
          <w:rFonts w:ascii="Calibri" w:hAnsi="Calibri" w:cs="Calibri"/>
          <w:b/>
          <w:bCs/>
          <w:sz w:val="24"/>
          <w:szCs w:val="24"/>
        </w:rPr>
        <w:t>SPECYFIKACJA WARUNKÓW ZAMÓWIENIA</w:t>
      </w:r>
    </w:p>
    <w:p w14:paraId="051175CB" w14:textId="319B197F" w:rsidR="007508AD" w:rsidRPr="00EF26BF" w:rsidRDefault="007508AD" w:rsidP="001667CB">
      <w:pPr>
        <w:spacing w:after="0" w:line="240" w:lineRule="auto"/>
        <w:rPr>
          <w:rFonts w:ascii="Calibri" w:hAnsi="Calibri" w:cs="Calibri"/>
          <w:b/>
          <w:bCs/>
          <w:sz w:val="24"/>
          <w:szCs w:val="24"/>
        </w:rPr>
      </w:pPr>
    </w:p>
    <w:p w14:paraId="262DDD0D" w14:textId="77777777" w:rsidR="00066BCE" w:rsidRPr="00EF26BF" w:rsidRDefault="00066BCE" w:rsidP="001667CB">
      <w:pPr>
        <w:spacing w:after="0" w:line="240" w:lineRule="auto"/>
        <w:rPr>
          <w:rFonts w:ascii="Calibri" w:hAnsi="Calibri" w:cs="Calibri"/>
          <w:b/>
          <w:bCs/>
          <w:sz w:val="24"/>
          <w:szCs w:val="24"/>
        </w:rPr>
      </w:pPr>
    </w:p>
    <w:p w14:paraId="0A49F28E" w14:textId="4886133D" w:rsidR="007508AD" w:rsidRPr="00EF26BF" w:rsidRDefault="007508AD" w:rsidP="001667CB">
      <w:pPr>
        <w:spacing w:after="0" w:line="240" w:lineRule="auto"/>
        <w:rPr>
          <w:rFonts w:ascii="Calibri" w:hAnsi="Calibri" w:cs="Calibri"/>
          <w:sz w:val="24"/>
          <w:szCs w:val="24"/>
        </w:rPr>
      </w:pPr>
      <w:r w:rsidRPr="00EF26BF">
        <w:rPr>
          <w:rFonts w:ascii="Calibri" w:hAnsi="Calibri" w:cs="Calibri"/>
          <w:sz w:val="24"/>
          <w:szCs w:val="24"/>
        </w:rPr>
        <w:t>w postępowaniu o udzielenie zamówienia publicznego pn.:</w:t>
      </w:r>
    </w:p>
    <w:p w14:paraId="5A9CEAFE" w14:textId="77777777" w:rsidR="00066BCE" w:rsidRPr="00EF26BF" w:rsidRDefault="00066BCE" w:rsidP="001667CB">
      <w:pPr>
        <w:spacing w:after="0" w:line="240" w:lineRule="auto"/>
        <w:rPr>
          <w:rFonts w:ascii="Calibri" w:hAnsi="Calibri" w:cs="Calibri"/>
          <w:sz w:val="24"/>
          <w:szCs w:val="24"/>
        </w:rPr>
      </w:pPr>
    </w:p>
    <w:p w14:paraId="09B654A3" w14:textId="218B7FAD" w:rsidR="007508AD" w:rsidRPr="00EF26BF" w:rsidRDefault="00906DBD" w:rsidP="003F39F8">
      <w:pPr>
        <w:spacing w:after="0" w:line="240" w:lineRule="auto"/>
        <w:rPr>
          <w:rFonts w:ascii="Calibri" w:hAnsi="Calibri" w:cs="Calibri"/>
          <w:b/>
          <w:bCs/>
          <w:sz w:val="24"/>
          <w:szCs w:val="24"/>
        </w:rPr>
      </w:pPr>
      <w:bookmarkStart w:id="0" w:name="_Hlk126574166"/>
      <w:r w:rsidRPr="00EF26BF">
        <w:rPr>
          <w:rFonts w:ascii="Calibri" w:hAnsi="Calibri" w:cs="Calibri"/>
          <w:b/>
          <w:bCs/>
          <w:sz w:val="24"/>
          <w:szCs w:val="24"/>
        </w:rPr>
        <w:t>„</w:t>
      </w:r>
      <w:bookmarkEnd w:id="0"/>
      <w:r w:rsidR="00C80108" w:rsidRPr="00EF26BF">
        <w:rPr>
          <w:b/>
          <w:bCs/>
          <w:sz w:val="24"/>
          <w:szCs w:val="24"/>
        </w:rPr>
        <w:t>Wykonanie instalacji fotowoltaicznych na ujęciach wody</w:t>
      </w:r>
      <w:r w:rsidR="00B12281" w:rsidRPr="00EF26BF">
        <w:rPr>
          <w:rFonts w:ascii="Calibri" w:hAnsi="Calibri" w:cs="Calibri"/>
          <w:b/>
          <w:bCs/>
          <w:sz w:val="24"/>
          <w:szCs w:val="24"/>
        </w:rPr>
        <w:t>”</w:t>
      </w:r>
      <w:r w:rsidR="007508AD" w:rsidRPr="00EF26BF">
        <w:rPr>
          <w:rFonts w:ascii="Calibri" w:hAnsi="Calibri" w:cs="Calibri"/>
          <w:b/>
          <w:bCs/>
          <w:sz w:val="24"/>
          <w:szCs w:val="24"/>
        </w:rPr>
        <w:br/>
      </w:r>
    </w:p>
    <w:p w14:paraId="7909C216" w14:textId="77777777" w:rsidR="00442E79" w:rsidRPr="00EF26BF" w:rsidRDefault="00442E79" w:rsidP="001667CB">
      <w:pPr>
        <w:spacing w:after="0" w:line="240" w:lineRule="auto"/>
        <w:rPr>
          <w:rFonts w:ascii="Calibri" w:hAnsi="Calibri" w:cs="Calibri"/>
          <w:sz w:val="24"/>
          <w:szCs w:val="24"/>
        </w:rPr>
      </w:pPr>
    </w:p>
    <w:p w14:paraId="573B9058" w14:textId="22414046" w:rsidR="007508AD" w:rsidRPr="00EF26BF" w:rsidRDefault="007508AD" w:rsidP="001667CB">
      <w:pPr>
        <w:spacing w:after="0" w:line="240" w:lineRule="auto"/>
        <w:rPr>
          <w:rFonts w:ascii="Calibri" w:hAnsi="Calibri" w:cs="Calibri"/>
          <w:sz w:val="24"/>
          <w:szCs w:val="24"/>
        </w:rPr>
      </w:pPr>
      <w:r w:rsidRPr="00EF26BF">
        <w:rPr>
          <w:rFonts w:ascii="Calibri" w:hAnsi="Calibri" w:cs="Calibri"/>
          <w:sz w:val="24"/>
          <w:szCs w:val="24"/>
        </w:rPr>
        <w:t xml:space="preserve">(znak sprawy: </w:t>
      </w:r>
      <w:r w:rsidR="003879FB" w:rsidRPr="00EF26BF">
        <w:rPr>
          <w:rFonts w:ascii="Calibri" w:hAnsi="Calibri" w:cs="Calibri"/>
          <w:sz w:val="24"/>
          <w:szCs w:val="24"/>
        </w:rPr>
        <w:t>IRO.271.</w:t>
      </w:r>
      <w:r w:rsidR="00C80108" w:rsidRPr="00EF26BF">
        <w:rPr>
          <w:rFonts w:ascii="Calibri" w:hAnsi="Calibri" w:cs="Calibri"/>
          <w:sz w:val="24"/>
          <w:szCs w:val="24"/>
        </w:rPr>
        <w:t>10</w:t>
      </w:r>
      <w:r w:rsidR="000C7E5F" w:rsidRPr="00EF26BF">
        <w:rPr>
          <w:rFonts w:ascii="Calibri" w:hAnsi="Calibri" w:cs="Calibri"/>
          <w:sz w:val="24"/>
          <w:szCs w:val="24"/>
        </w:rPr>
        <w:t>.2024</w:t>
      </w:r>
      <w:r w:rsidRPr="00EF26BF">
        <w:rPr>
          <w:rFonts w:ascii="Calibri" w:hAnsi="Calibri" w:cs="Calibri"/>
          <w:sz w:val="24"/>
          <w:szCs w:val="24"/>
        </w:rPr>
        <w:t>)</w:t>
      </w:r>
    </w:p>
    <w:p w14:paraId="558A4527" w14:textId="77777777" w:rsidR="00442E79" w:rsidRPr="00EF26BF" w:rsidRDefault="00442E79" w:rsidP="001667CB">
      <w:pPr>
        <w:spacing w:after="0" w:line="240" w:lineRule="auto"/>
        <w:rPr>
          <w:rFonts w:ascii="Calibri" w:hAnsi="Calibri" w:cs="Calibri"/>
          <w:sz w:val="24"/>
          <w:szCs w:val="24"/>
        </w:rPr>
      </w:pPr>
    </w:p>
    <w:p w14:paraId="6227537C" w14:textId="19BA9750" w:rsidR="007508AD" w:rsidRPr="00EF26BF" w:rsidRDefault="007508AD" w:rsidP="001667CB">
      <w:pPr>
        <w:spacing w:after="0" w:line="240" w:lineRule="auto"/>
        <w:rPr>
          <w:rFonts w:ascii="Calibri" w:hAnsi="Calibri" w:cs="Calibri"/>
          <w:sz w:val="24"/>
          <w:szCs w:val="24"/>
        </w:rPr>
      </w:pPr>
    </w:p>
    <w:p w14:paraId="180C6362" w14:textId="348BCA20" w:rsidR="007508AD" w:rsidRPr="00EF26BF" w:rsidRDefault="00442E79" w:rsidP="001667CB">
      <w:pPr>
        <w:spacing w:after="0" w:line="240" w:lineRule="auto"/>
        <w:rPr>
          <w:rFonts w:ascii="Calibri" w:hAnsi="Calibri" w:cs="Calibri"/>
          <w:b/>
          <w:bCs/>
          <w:sz w:val="24"/>
          <w:szCs w:val="24"/>
        </w:rPr>
      </w:pPr>
      <w:r w:rsidRPr="00EF26BF">
        <w:rPr>
          <w:rFonts w:ascii="Calibri" w:hAnsi="Calibri" w:cs="Calibri"/>
          <w:b/>
          <w:bCs/>
          <w:sz w:val="24"/>
          <w:szCs w:val="24"/>
        </w:rPr>
        <w:t xml:space="preserve">Identyfikator postępowania: </w:t>
      </w:r>
    </w:p>
    <w:p w14:paraId="71D6091C" w14:textId="77777777" w:rsidR="00442E79" w:rsidRPr="00EF26BF" w:rsidRDefault="00442E79" w:rsidP="001667CB">
      <w:pPr>
        <w:spacing w:after="0" w:line="240" w:lineRule="auto"/>
        <w:rPr>
          <w:rFonts w:ascii="Calibri" w:hAnsi="Calibri" w:cs="Calibri"/>
          <w:b/>
          <w:bCs/>
          <w:color w:val="FF0000"/>
          <w:sz w:val="24"/>
          <w:szCs w:val="24"/>
        </w:rPr>
      </w:pPr>
    </w:p>
    <w:p w14:paraId="3A66475F" w14:textId="33F01F76" w:rsidR="003159AA" w:rsidRPr="00EF26BF" w:rsidRDefault="00AB398A" w:rsidP="001667CB">
      <w:pPr>
        <w:spacing w:after="0" w:line="240" w:lineRule="auto"/>
        <w:rPr>
          <w:sz w:val="24"/>
          <w:szCs w:val="24"/>
          <w:lang w:val="en-US"/>
        </w:rPr>
      </w:pPr>
      <w:r w:rsidRPr="00EF26BF">
        <w:rPr>
          <w:sz w:val="24"/>
          <w:szCs w:val="24"/>
          <w:lang w:val="en-US"/>
        </w:rPr>
        <w:t>ocds-148610-3a451eb6-da19-11ee-9fce-3adbe5eb3a3d</w:t>
      </w:r>
    </w:p>
    <w:p w14:paraId="1DF3C138" w14:textId="2B4850EB" w:rsidR="00AB398A" w:rsidRPr="00EF26BF" w:rsidRDefault="00AB398A" w:rsidP="001667CB">
      <w:pPr>
        <w:spacing w:after="0" w:line="240" w:lineRule="auto"/>
        <w:rPr>
          <w:sz w:val="24"/>
          <w:szCs w:val="24"/>
          <w:lang w:val="en-US"/>
        </w:rPr>
      </w:pPr>
    </w:p>
    <w:p w14:paraId="10551D78" w14:textId="77777777" w:rsidR="00AB398A" w:rsidRPr="00EF26BF" w:rsidRDefault="00AB398A" w:rsidP="001667CB">
      <w:pPr>
        <w:spacing w:after="0" w:line="240" w:lineRule="auto"/>
        <w:rPr>
          <w:rFonts w:ascii="Calibri" w:hAnsi="Calibri" w:cs="Calibri"/>
          <w:sz w:val="24"/>
          <w:szCs w:val="24"/>
          <w:lang w:val="en-US"/>
        </w:rPr>
      </w:pPr>
    </w:p>
    <w:p w14:paraId="55CCF3A8" w14:textId="77777777" w:rsidR="00657AA4" w:rsidRPr="00EF26BF" w:rsidRDefault="00657AA4" w:rsidP="00657AA4">
      <w:pPr>
        <w:spacing w:after="0" w:line="276" w:lineRule="auto"/>
        <w:jc w:val="both"/>
        <w:rPr>
          <w:rFonts w:ascii="Calibri" w:eastAsia="Times New Roman" w:hAnsi="Calibri" w:cs="Calibri"/>
          <w:i/>
          <w:iCs/>
          <w:sz w:val="24"/>
          <w:szCs w:val="24"/>
        </w:rPr>
      </w:pPr>
      <w:r w:rsidRPr="00EF26BF">
        <w:rPr>
          <w:rFonts w:ascii="Calibri" w:eastAsia="Times New Roman" w:hAnsi="Calibri" w:cs="Calibri"/>
          <w:i/>
          <w:iCs/>
          <w:sz w:val="24"/>
          <w:szCs w:val="24"/>
        </w:rPr>
        <w:t xml:space="preserve">Postępowanie można wyszukać również ze strony głównej Platformy </w:t>
      </w:r>
      <w:r w:rsidRPr="00EF26BF">
        <w:rPr>
          <w:rFonts w:ascii="Calibri" w:eastAsia="Times New Roman" w:hAnsi="Calibri" w:cs="Calibri"/>
          <w:i/>
          <w:iCs/>
          <w:sz w:val="24"/>
          <w:szCs w:val="24"/>
        </w:rPr>
        <w:br/>
        <w:t>e-zamówienia przycisk „Przeglądaj postępowania/konkursy”.</w:t>
      </w:r>
    </w:p>
    <w:p w14:paraId="46EEC4E8" w14:textId="77777777" w:rsidR="00442E79" w:rsidRPr="00EF26BF" w:rsidRDefault="00442E79" w:rsidP="001667CB">
      <w:pPr>
        <w:spacing w:after="0" w:line="240" w:lineRule="auto"/>
        <w:rPr>
          <w:rFonts w:ascii="Calibri" w:hAnsi="Calibri" w:cs="Calibri"/>
          <w:sz w:val="24"/>
          <w:szCs w:val="24"/>
        </w:rPr>
      </w:pPr>
    </w:p>
    <w:p w14:paraId="4C6FE814" w14:textId="77777777" w:rsidR="003159AA" w:rsidRPr="00EF26BF" w:rsidRDefault="003159AA" w:rsidP="001667CB">
      <w:pPr>
        <w:spacing w:after="0" w:line="240" w:lineRule="auto"/>
        <w:rPr>
          <w:rFonts w:ascii="Calibri" w:hAnsi="Calibri" w:cs="Calibri"/>
          <w:b/>
          <w:bCs/>
          <w:sz w:val="24"/>
          <w:szCs w:val="24"/>
        </w:rPr>
      </w:pPr>
    </w:p>
    <w:p w14:paraId="033C70D0" w14:textId="77777777" w:rsidR="003159AA" w:rsidRPr="00EF26BF" w:rsidRDefault="003159AA" w:rsidP="001667CB">
      <w:pPr>
        <w:spacing w:after="0" w:line="240" w:lineRule="auto"/>
        <w:rPr>
          <w:rFonts w:ascii="Calibri" w:hAnsi="Calibri" w:cs="Calibri"/>
          <w:b/>
          <w:bCs/>
          <w:sz w:val="24"/>
          <w:szCs w:val="24"/>
        </w:rPr>
      </w:pPr>
    </w:p>
    <w:p w14:paraId="351CD13E" w14:textId="77777777" w:rsidR="003159AA" w:rsidRPr="00EF26BF" w:rsidRDefault="003159AA" w:rsidP="001667CB">
      <w:pPr>
        <w:spacing w:after="0" w:line="240" w:lineRule="auto"/>
        <w:rPr>
          <w:rFonts w:ascii="Calibri" w:hAnsi="Calibri" w:cs="Calibri"/>
          <w:b/>
          <w:bCs/>
          <w:sz w:val="24"/>
          <w:szCs w:val="24"/>
        </w:rPr>
      </w:pPr>
    </w:p>
    <w:p w14:paraId="69295B90" w14:textId="40C0878C" w:rsidR="007508AD" w:rsidRPr="00EF26BF" w:rsidRDefault="007508AD" w:rsidP="001667CB">
      <w:pPr>
        <w:spacing w:after="0" w:line="240" w:lineRule="auto"/>
        <w:rPr>
          <w:rFonts w:ascii="Calibri" w:hAnsi="Calibri" w:cs="Calibri"/>
          <w:b/>
          <w:bCs/>
          <w:sz w:val="24"/>
          <w:szCs w:val="24"/>
        </w:rPr>
      </w:pPr>
      <w:r w:rsidRPr="00EF26BF">
        <w:rPr>
          <w:rFonts w:ascii="Calibri" w:hAnsi="Calibri" w:cs="Calibri"/>
          <w:b/>
          <w:bCs/>
          <w:sz w:val="24"/>
          <w:szCs w:val="24"/>
        </w:rPr>
        <w:t>Zatwierdzam</w:t>
      </w:r>
    </w:p>
    <w:p w14:paraId="593243AA" w14:textId="07B5B37C" w:rsidR="00795B49" w:rsidRPr="00EF26BF" w:rsidRDefault="00795B49" w:rsidP="001667CB">
      <w:pPr>
        <w:spacing w:after="0" w:line="240" w:lineRule="auto"/>
        <w:rPr>
          <w:rFonts w:ascii="Calibri" w:hAnsi="Calibri" w:cs="Calibri"/>
          <w:i/>
          <w:iCs/>
          <w:sz w:val="24"/>
          <w:szCs w:val="24"/>
        </w:rPr>
      </w:pPr>
    </w:p>
    <w:p w14:paraId="3FFE2D7E" w14:textId="77777777" w:rsidR="001667CB" w:rsidRPr="00EF26BF" w:rsidRDefault="001667CB" w:rsidP="001667CB">
      <w:pPr>
        <w:rPr>
          <w:rFonts w:ascii="Calibri" w:hAnsi="Calibri" w:cs="Calibri"/>
          <w:sz w:val="24"/>
          <w:szCs w:val="24"/>
        </w:rPr>
      </w:pPr>
      <w:r w:rsidRPr="00EF26BF">
        <w:rPr>
          <w:rFonts w:ascii="Calibri" w:hAnsi="Calibri" w:cs="Calibri"/>
          <w:sz w:val="24"/>
          <w:szCs w:val="24"/>
        </w:rPr>
        <w:t>Wójt Gminy Jabłonna</w:t>
      </w:r>
    </w:p>
    <w:p w14:paraId="15241FB4" w14:textId="77777777" w:rsidR="001667CB" w:rsidRPr="00EF26BF" w:rsidRDefault="001667CB" w:rsidP="001667CB">
      <w:pPr>
        <w:rPr>
          <w:rFonts w:ascii="Calibri" w:hAnsi="Calibri" w:cs="Calibri"/>
          <w:sz w:val="24"/>
          <w:szCs w:val="24"/>
        </w:rPr>
      </w:pPr>
      <w:r w:rsidRPr="00EF26BF">
        <w:rPr>
          <w:rFonts w:ascii="Calibri" w:hAnsi="Calibri" w:cs="Calibri"/>
          <w:sz w:val="24"/>
          <w:szCs w:val="24"/>
        </w:rPr>
        <w:t>/--/</w:t>
      </w:r>
    </w:p>
    <w:p w14:paraId="25E10992" w14:textId="77777777" w:rsidR="001667CB" w:rsidRPr="00EF26BF" w:rsidRDefault="001667CB" w:rsidP="001667CB">
      <w:pPr>
        <w:rPr>
          <w:rFonts w:ascii="Calibri" w:hAnsi="Calibri" w:cs="Calibri"/>
          <w:sz w:val="24"/>
          <w:szCs w:val="24"/>
        </w:rPr>
      </w:pPr>
      <w:r w:rsidRPr="00EF26BF">
        <w:rPr>
          <w:rFonts w:ascii="Calibri" w:hAnsi="Calibri" w:cs="Calibri"/>
          <w:sz w:val="24"/>
          <w:szCs w:val="24"/>
        </w:rPr>
        <w:t>Magdalena Sałek-</w:t>
      </w:r>
      <w:proofErr w:type="spellStart"/>
      <w:r w:rsidRPr="00EF26BF">
        <w:rPr>
          <w:rFonts w:ascii="Calibri" w:hAnsi="Calibri" w:cs="Calibri"/>
          <w:sz w:val="24"/>
          <w:szCs w:val="24"/>
        </w:rPr>
        <w:t>Lewczyk</w:t>
      </w:r>
      <w:proofErr w:type="spellEnd"/>
    </w:p>
    <w:p w14:paraId="60B34B2D" w14:textId="5957E0DA" w:rsidR="004666D1" w:rsidRPr="00EF26BF" w:rsidRDefault="004666D1" w:rsidP="001667CB">
      <w:pPr>
        <w:spacing w:after="0" w:line="240" w:lineRule="auto"/>
        <w:rPr>
          <w:rFonts w:ascii="Calibri" w:hAnsi="Calibri" w:cs="Calibri"/>
          <w:i/>
          <w:iCs/>
          <w:sz w:val="24"/>
          <w:szCs w:val="24"/>
        </w:rPr>
      </w:pPr>
    </w:p>
    <w:p w14:paraId="1B59ED6E" w14:textId="63F64D74" w:rsidR="004666D1" w:rsidRPr="00EF26BF" w:rsidRDefault="004666D1" w:rsidP="001667CB">
      <w:pPr>
        <w:spacing w:after="0" w:line="240" w:lineRule="auto"/>
        <w:rPr>
          <w:rFonts w:ascii="Calibri" w:hAnsi="Calibri" w:cs="Calibri"/>
          <w:i/>
          <w:iCs/>
          <w:sz w:val="24"/>
          <w:szCs w:val="24"/>
        </w:rPr>
      </w:pPr>
    </w:p>
    <w:p w14:paraId="7B0659B1" w14:textId="3DABD37C" w:rsidR="004666D1" w:rsidRPr="00EF26BF" w:rsidRDefault="004666D1" w:rsidP="001667CB">
      <w:pPr>
        <w:spacing w:after="0" w:line="240" w:lineRule="auto"/>
        <w:rPr>
          <w:rFonts w:ascii="Calibri" w:hAnsi="Calibri" w:cs="Calibri"/>
          <w:i/>
          <w:iCs/>
          <w:sz w:val="24"/>
          <w:szCs w:val="24"/>
        </w:rPr>
      </w:pPr>
    </w:p>
    <w:p w14:paraId="03DD2361" w14:textId="55A2DFDB" w:rsidR="004666D1" w:rsidRPr="00EF26BF" w:rsidRDefault="004666D1" w:rsidP="001667CB">
      <w:pPr>
        <w:spacing w:after="0" w:line="240" w:lineRule="auto"/>
        <w:rPr>
          <w:rFonts w:ascii="Calibri" w:hAnsi="Calibri" w:cs="Calibri"/>
          <w:i/>
          <w:iCs/>
          <w:sz w:val="24"/>
          <w:szCs w:val="24"/>
        </w:rPr>
      </w:pPr>
    </w:p>
    <w:p w14:paraId="6472C76C" w14:textId="77777777" w:rsidR="004666D1" w:rsidRPr="00EF26BF" w:rsidRDefault="004666D1" w:rsidP="001667CB">
      <w:pPr>
        <w:spacing w:after="0" w:line="240" w:lineRule="auto"/>
        <w:rPr>
          <w:rFonts w:ascii="Calibri" w:hAnsi="Calibri" w:cs="Calibri"/>
          <w:i/>
          <w:iCs/>
          <w:sz w:val="24"/>
          <w:szCs w:val="24"/>
        </w:rPr>
      </w:pPr>
    </w:p>
    <w:p w14:paraId="48414D69" w14:textId="0EFD41F9" w:rsidR="00795B49" w:rsidRPr="00EF26BF" w:rsidRDefault="00795B49" w:rsidP="001667CB">
      <w:pPr>
        <w:spacing w:after="0" w:line="240" w:lineRule="auto"/>
        <w:rPr>
          <w:rFonts w:ascii="Calibri" w:hAnsi="Calibri" w:cs="Calibri"/>
          <w:i/>
          <w:iCs/>
          <w:sz w:val="24"/>
          <w:szCs w:val="24"/>
        </w:rPr>
      </w:pPr>
    </w:p>
    <w:p w14:paraId="24D897F2" w14:textId="2449D204" w:rsidR="00066BCE" w:rsidRPr="00EF26BF" w:rsidRDefault="00066BCE" w:rsidP="001667CB">
      <w:pPr>
        <w:spacing w:after="0" w:line="240" w:lineRule="auto"/>
        <w:rPr>
          <w:rFonts w:ascii="Calibri" w:hAnsi="Calibri" w:cs="Calibri"/>
          <w:i/>
          <w:iCs/>
          <w:sz w:val="24"/>
          <w:szCs w:val="24"/>
        </w:rPr>
      </w:pPr>
    </w:p>
    <w:p w14:paraId="218FCED6" w14:textId="77777777" w:rsidR="00BE7DB4" w:rsidRPr="00EF26BF" w:rsidRDefault="00BE7DB4" w:rsidP="001667CB">
      <w:pPr>
        <w:spacing w:after="0" w:line="240" w:lineRule="auto"/>
        <w:rPr>
          <w:rFonts w:ascii="Calibri" w:hAnsi="Calibri" w:cs="Calibri"/>
          <w:i/>
          <w:iCs/>
          <w:sz w:val="24"/>
          <w:szCs w:val="24"/>
        </w:rPr>
      </w:pPr>
    </w:p>
    <w:p w14:paraId="7E7461E8" w14:textId="77777777" w:rsidR="00962C02" w:rsidRPr="00EF26BF" w:rsidRDefault="00962C02" w:rsidP="001667CB">
      <w:pPr>
        <w:spacing w:after="0" w:line="240" w:lineRule="auto"/>
        <w:rPr>
          <w:rFonts w:ascii="Calibri" w:hAnsi="Calibri" w:cs="Calibri"/>
          <w:i/>
          <w:iCs/>
          <w:sz w:val="24"/>
          <w:szCs w:val="24"/>
        </w:rPr>
      </w:pPr>
    </w:p>
    <w:p w14:paraId="778F8F11" w14:textId="5C08A477" w:rsidR="007508AD" w:rsidRPr="00EF26BF" w:rsidRDefault="007508AD" w:rsidP="001667CB">
      <w:pPr>
        <w:spacing w:after="0" w:line="240" w:lineRule="auto"/>
        <w:rPr>
          <w:rFonts w:ascii="Calibri" w:hAnsi="Calibri" w:cs="Calibri"/>
          <w:sz w:val="24"/>
          <w:szCs w:val="24"/>
        </w:rPr>
      </w:pPr>
      <w:r w:rsidRPr="00EF26BF">
        <w:rPr>
          <w:rFonts w:ascii="Calibri" w:hAnsi="Calibri" w:cs="Calibri"/>
          <w:sz w:val="24"/>
          <w:szCs w:val="24"/>
        </w:rPr>
        <w:t>Rozdział 1</w:t>
      </w:r>
    </w:p>
    <w:p w14:paraId="284ABE43" w14:textId="1DE8409A" w:rsidR="007508AD" w:rsidRPr="00EF26BF" w:rsidRDefault="007508AD" w:rsidP="001667CB">
      <w:pPr>
        <w:spacing w:after="0" w:line="240" w:lineRule="auto"/>
        <w:rPr>
          <w:rFonts w:ascii="Calibri" w:hAnsi="Calibri" w:cs="Calibri"/>
          <w:b/>
          <w:bCs/>
          <w:sz w:val="24"/>
          <w:szCs w:val="24"/>
        </w:rPr>
      </w:pPr>
      <w:r w:rsidRPr="00EF26BF">
        <w:rPr>
          <w:rFonts w:ascii="Calibri" w:hAnsi="Calibri" w:cs="Calibri"/>
          <w:b/>
          <w:bCs/>
          <w:sz w:val="24"/>
          <w:szCs w:val="24"/>
        </w:rPr>
        <w:t>POSTANOWIENIA OGÓLNE</w:t>
      </w:r>
    </w:p>
    <w:p w14:paraId="720318E0" w14:textId="77777777" w:rsidR="00066BCE" w:rsidRPr="00EF26BF" w:rsidRDefault="00066BCE" w:rsidP="001667CB">
      <w:pPr>
        <w:spacing w:after="0" w:line="240" w:lineRule="auto"/>
        <w:rPr>
          <w:rFonts w:ascii="Calibri" w:hAnsi="Calibri" w:cs="Calibri"/>
          <w:b/>
          <w:bCs/>
          <w:sz w:val="24"/>
          <w:szCs w:val="24"/>
        </w:rPr>
      </w:pPr>
    </w:p>
    <w:p w14:paraId="27DAF558" w14:textId="5438B0EC" w:rsidR="00066BCE" w:rsidRPr="00EF26BF" w:rsidRDefault="007508AD" w:rsidP="001667CB">
      <w:pPr>
        <w:pStyle w:val="Akapitzlist"/>
        <w:numPr>
          <w:ilvl w:val="1"/>
          <w:numId w:val="1"/>
        </w:numPr>
        <w:spacing w:after="0" w:line="240" w:lineRule="auto"/>
        <w:ind w:left="0" w:firstLine="0"/>
        <w:rPr>
          <w:rFonts w:ascii="Calibri" w:hAnsi="Calibri" w:cs="Calibri"/>
          <w:b/>
          <w:bCs/>
          <w:sz w:val="24"/>
          <w:szCs w:val="24"/>
        </w:rPr>
      </w:pPr>
      <w:r w:rsidRPr="00EF26BF">
        <w:rPr>
          <w:rFonts w:ascii="Calibri" w:hAnsi="Calibri" w:cs="Calibri"/>
          <w:b/>
          <w:bCs/>
          <w:sz w:val="24"/>
          <w:szCs w:val="24"/>
        </w:rPr>
        <w:t>Nazwa i adres Zamawiającego</w:t>
      </w:r>
    </w:p>
    <w:p w14:paraId="7B22D400" w14:textId="77777777" w:rsidR="003879FB" w:rsidRPr="00EF26BF" w:rsidRDefault="003879FB" w:rsidP="001667CB">
      <w:pPr>
        <w:widowControl w:val="0"/>
        <w:spacing w:after="0" w:line="240" w:lineRule="auto"/>
        <w:rPr>
          <w:rFonts w:ascii="Calibri" w:eastAsia="Calibri" w:hAnsi="Calibri" w:cs="Calibri"/>
          <w:b/>
          <w:spacing w:val="-2"/>
          <w:sz w:val="24"/>
          <w:szCs w:val="24"/>
        </w:rPr>
      </w:pPr>
      <w:bookmarkStart w:id="1" w:name="_Hlk18176394"/>
      <w:r w:rsidRPr="00EF26BF">
        <w:rPr>
          <w:rFonts w:ascii="Calibri" w:eastAsia="Calibri" w:hAnsi="Calibri" w:cs="Calibri"/>
          <w:b/>
          <w:spacing w:val="-2"/>
          <w:sz w:val="24"/>
          <w:szCs w:val="24"/>
        </w:rPr>
        <w:t>Gmina Jabłonna</w:t>
      </w:r>
    </w:p>
    <w:p w14:paraId="022BF2F9" w14:textId="77777777" w:rsidR="003879FB" w:rsidRPr="00EF26BF" w:rsidRDefault="003879FB" w:rsidP="001667CB">
      <w:pPr>
        <w:widowControl w:val="0"/>
        <w:tabs>
          <w:tab w:val="left" w:pos="851"/>
        </w:tabs>
        <w:spacing w:after="0" w:line="240" w:lineRule="auto"/>
        <w:rPr>
          <w:rFonts w:ascii="Calibri" w:eastAsia="Calibri" w:hAnsi="Calibri" w:cs="Calibri"/>
          <w:b/>
          <w:sz w:val="24"/>
          <w:szCs w:val="24"/>
        </w:rPr>
      </w:pPr>
      <w:r w:rsidRPr="00EF26BF">
        <w:rPr>
          <w:rFonts w:ascii="Calibri" w:eastAsia="Calibri" w:hAnsi="Calibri" w:cs="Calibri"/>
          <w:b/>
          <w:sz w:val="24"/>
          <w:szCs w:val="24"/>
        </w:rPr>
        <w:t>Jabłonna – Majątek 22</w:t>
      </w:r>
    </w:p>
    <w:p w14:paraId="1D09FABA" w14:textId="53EA395B" w:rsidR="003879FB" w:rsidRPr="00EF26BF" w:rsidRDefault="003879FB" w:rsidP="001667CB">
      <w:pPr>
        <w:widowControl w:val="0"/>
        <w:tabs>
          <w:tab w:val="left" w:pos="851"/>
        </w:tabs>
        <w:spacing w:after="0" w:line="240" w:lineRule="auto"/>
        <w:rPr>
          <w:rFonts w:ascii="Calibri" w:eastAsia="Calibri" w:hAnsi="Calibri" w:cs="Calibri"/>
          <w:b/>
          <w:sz w:val="24"/>
          <w:szCs w:val="24"/>
        </w:rPr>
      </w:pPr>
      <w:r w:rsidRPr="00EF26BF">
        <w:rPr>
          <w:rFonts w:ascii="Calibri" w:eastAsia="Calibri" w:hAnsi="Calibri" w:cs="Calibri"/>
          <w:b/>
          <w:sz w:val="24"/>
          <w:szCs w:val="24"/>
        </w:rPr>
        <w:t>23-114 Jabłonna - Majątek</w:t>
      </w:r>
    </w:p>
    <w:p w14:paraId="22E462F3" w14:textId="77777777" w:rsidR="003879FB" w:rsidRPr="00EF26BF" w:rsidRDefault="003879FB" w:rsidP="001667CB">
      <w:pPr>
        <w:pStyle w:val="Akapitzlist"/>
        <w:widowControl w:val="0"/>
        <w:tabs>
          <w:tab w:val="left" w:pos="851"/>
        </w:tabs>
        <w:spacing w:after="0" w:line="240" w:lineRule="auto"/>
        <w:ind w:left="0"/>
        <w:rPr>
          <w:rFonts w:ascii="Calibri" w:hAnsi="Calibri" w:cs="Calibri"/>
          <w:sz w:val="24"/>
          <w:szCs w:val="24"/>
        </w:rPr>
      </w:pPr>
      <w:r w:rsidRPr="00EF26BF">
        <w:rPr>
          <w:rFonts w:ascii="Calibri" w:hAnsi="Calibri" w:cs="Calibri"/>
          <w:sz w:val="24"/>
          <w:szCs w:val="24"/>
        </w:rPr>
        <w:t>NIP: 713 289 28 26</w:t>
      </w:r>
    </w:p>
    <w:p w14:paraId="2EB4D2A7" w14:textId="77777777" w:rsidR="003879FB" w:rsidRPr="00EF26BF" w:rsidRDefault="003879FB" w:rsidP="001667CB">
      <w:pPr>
        <w:pStyle w:val="Akapitzlist"/>
        <w:widowControl w:val="0"/>
        <w:tabs>
          <w:tab w:val="left" w:pos="851"/>
        </w:tabs>
        <w:spacing w:after="0" w:line="240" w:lineRule="auto"/>
        <w:ind w:left="0"/>
        <w:rPr>
          <w:rFonts w:ascii="Calibri" w:hAnsi="Calibri" w:cs="Calibri"/>
          <w:sz w:val="24"/>
          <w:szCs w:val="24"/>
        </w:rPr>
      </w:pPr>
      <w:r w:rsidRPr="00EF26BF">
        <w:rPr>
          <w:rFonts w:ascii="Calibri" w:hAnsi="Calibri" w:cs="Calibri"/>
          <w:sz w:val="24"/>
          <w:szCs w:val="24"/>
        </w:rPr>
        <w:t xml:space="preserve">Regon: </w:t>
      </w:r>
      <w:bookmarkEnd w:id="1"/>
      <w:r w:rsidRPr="00EF26BF">
        <w:rPr>
          <w:rFonts w:ascii="Calibri" w:hAnsi="Calibri" w:cs="Calibri"/>
          <w:sz w:val="24"/>
          <w:szCs w:val="24"/>
        </w:rPr>
        <w:t>431019773</w:t>
      </w:r>
    </w:p>
    <w:p w14:paraId="6A022A5B" w14:textId="77777777" w:rsidR="003879FB" w:rsidRPr="00EF26BF" w:rsidRDefault="003879FB" w:rsidP="001667CB">
      <w:pPr>
        <w:pStyle w:val="Akapitzlist"/>
        <w:widowControl w:val="0"/>
        <w:tabs>
          <w:tab w:val="left" w:pos="851"/>
        </w:tabs>
        <w:spacing w:after="0" w:line="240" w:lineRule="auto"/>
        <w:ind w:left="0"/>
        <w:rPr>
          <w:rFonts w:ascii="Calibri" w:hAnsi="Calibri" w:cs="Calibri"/>
          <w:sz w:val="24"/>
          <w:szCs w:val="24"/>
        </w:rPr>
      </w:pPr>
      <w:r w:rsidRPr="00EF26BF">
        <w:rPr>
          <w:rFonts w:ascii="Calibri" w:hAnsi="Calibri" w:cs="Calibri"/>
          <w:sz w:val="24"/>
          <w:szCs w:val="24"/>
        </w:rPr>
        <w:t>tel. 81 561 05 70, faks 81 561 00 65</w:t>
      </w:r>
    </w:p>
    <w:p w14:paraId="701FCF28" w14:textId="77777777" w:rsidR="003879FB" w:rsidRPr="00EF26BF" w:rsidRDefault="003879FB" w:rsidP="001667CB">
      <w:pPr>
        <w:pStyle w:val="Akapitzlist"/>
        <w:widowControl w:val="0"/>
        <w:tabs>
          <w:tab w:val="left" w:pos="851"/>
        </w:tabs>
        <w:spacing w:after="0" w:line="240" w:lineRule="auto"/>
        <w:ind w:left="0"/>
        <w:rPr>
          <w:rFonts w:ascii="Calibri" w:eastAsia="Calibri" w:hAnsi="Calibri" w:cs="Calibri"/>
          <w:sz w:val="24"/>
          <w:szCs w:val="24"/>
        </w:rPr>
      </w:pPr>
      <w:r w:rsidRPr="00EF26BF">
        <w:rPr>
          <w:rFonts w:ascii="Calibri" w:eastAsia="Calibri" w:hAnsi="Calibri" w:cs="Calibri"/>
          <w:sz w:val="24"/>
          <w:szCs w:val="24"/>
        </w:rPr>
        <w:t xml:space="preserve">adres strony internetowej: </w:t>
      </w:r>
      <w:hyperlink r:id="rId9" w:history="1">
        <w:r w:rsidRPr="00EF26BF">
          <w:rPr>
            <w:rStyle w:val="Hipercze"/>
            <w:rFonts w:ascii="Calibri" w:hAnsi="Calibri" w:cs="Calibri"/>
            <w:sz w:val="24"/>
            <w:szCs w:val="24"/>
          </w:rPr>
          <w:t>www.jablonna.lubelskie.pl</w:t>
        </w:r>
      </w:hyperlink>
      <w:r w:rsidRPr="00EF26BF">
        <w:rPr>
          <w:rFonts w:ascii="Calibri" w:hAnsi="Calibri" w:cs="Calibri"/>
          <w:sz w:val="24"/>
          <w:szCs w:val="24"/>
        </w:rPr>
        <w:t xml:space="preserve"> </w:t>
      </w:r>
    </w:p>
    <w:p w14:paraId="0F5B132B" w14:textId="77777777" w:rsidR="003879FB" w:rsidRPr="00EF26BF" w:rsidRDefault="003879FB" w:rsidP="001667CB">
      <w:pPr>
        <w:pStyle w:val="Akapitzlist"/>
        <w:widowControl w:val="0"/>
        <w:tabs>
          <w:tab w:val="left" w:pos="851"/>
        </w:tabs>
        <w:spacing w:after="0" w:line="240" w:lineRule="auto"/>
        <w:ind w:left="0"/>
        <w:rPr>
          <w:rFonts w:ascii="Calibri" w:hAnsi="Calibri" w:cs="Calibri"/>
          <w:sz w:val="24"/>
          <w:szCs w:val="24"/>
          <w:lang w:val="en-US"/>
        </w:rPr>
      </w:pPr>
      <w:proofErr w:type="spellStart"/>
      <w:r w:rsidRPr="00EF26BF">
        <w:rPr>
          <w:rFonts w:ascii="Calibri" w:eastAsia="Calibri" w:hAnsi="Calibri" w:cs="Calibri"/>
          <w:sz w:val="24"/>
          <w:szCs w:val="24"/>
          <w:lang w:val="en-US"/>
        </w:rPr>
        <w:t>adres</w:t>
      </w:r>
      <w:proofErr w:type="spellEnd"/>
      <w:r w:rsidRPr="00EF26BF">
        <w:rPr>
          <w:rFonts w:ascii="Calibri" w:eastAsia="Calibri" w:hAnsi="Calibri" w:cs="Calibri"/>
          <w:sz w:val="24"/>
          <w:szCs w:val="24"/>
          <w:lang w:val="en-US"/>
        </w:rPr>
        <w:t xml:space="preserve"> e-mail: </w:t>
      </w:r>
      <w:hyperlink r:id="rId10" w:history="1">
        <w:r w:rsidRPr="00EF26BF">
          <w:rPr>
            <w:rStyle w:val="Hipercze"/>
            <w:rFonts w:ascii="Calibri" w:hAnsi="Calibri" w:cs="Calibri"/>
            <w:sz w:val="24"/>
            <w:szCs w:val="24"/>
            <w:lang w:val="en-US"/>
          </w:rPr>
          <w:t>gmina@jablonna.lubelskie.pl</w:t>
        </w:r>
      </w:hyperlink>
      <w:r w:rsidRPr="00EF26BF">
        <w:rPr>
          <w:rFonts w:ascii="Calibri" w:hAnsi="Calibri" w:cs="Calibri"/>
          <w:sz w:val="24"/>
          <w:szCs w:val="24"/>
          <w:lang w:val="en-US"/>
        </w:rPr>
        <w:t xml:space="preserve"> </w:t>
      </w:r>
    </w:p>
    <w:p w14:paraId="33FAFFCF" w14:textId="4ACF3825" w:rsidR="003879FB" w:rsidRPr="00EF26BF" w:rsidRDefault="003879FB" w:rsidP="001667CB">
      <w:pPr>
        <w:pStyle w:val="Akapitzlist"/>
        <w:spacing w:after="0" w:line="240" w:lineRule="auto"/>
        <w:ind w:left="0"/>
        <w:rPr>
          <w:rFonts w:ascii="Calibri" w:hAnsi="Calibri" w:cs="Calibri"/>
          <w:color w:val="0000FF"/>
          <w:sz w:val="24"/>
          <w:szCs w:val="24"/>
          <w:u w:val="single"/>
        </w:rPr>
      </w:pPr>
      <w:r w:rsidRPr="00EF26BF">
        <w:rPr>
          <w:rFonts w:ascii="Calibri" w:hAnsi="Calibri" w:cs="Calibri"/>
          <w:sz w:val="24"/>
          <w:szCs w:val="24"/>
        </w:rPr>
        <w:t xml:space="preserve">Elektroniczna Skrzynka Podawcza: </w:t>
      </w:r>
      <w:r w:rsidR="008613AA" w:rsidRPr="00EF26BF">
        <w:rPr>
          <w:rFonts w:ascii="Calibri" w:eastAsia="Times New Roman" w:hAnsi="Calibri" w:cs="Calibri"/>
          <w:b/>
          <w:bCs/>
          <w:sz w:val="24"/>
          <w:szCs w:val="24"/>
          <w:lang w:eastAsia="pl-PL"/>
        </w:rPr>
        <w:t>/</w:t>
      </w:r>
      <w:proofErr w:type="spellStart"/>
      <w:r w:rsidR="008613AA" w:rsidRPr="00EF26BF">
        <w:rPr>
          <w:rFonts w:ascii="Calibri" w:eastAsia="Times New Roman" w:hAnsi="Calibri" w:cs="Calibri"/>
          <w:b/>
          <w:bCs/>
          <w:sz w:val="24"/>
          <w:szCs w:val="24"/>
          <w:lang w:eastAsia="pl-PL"/>
        </w:rPr>
        <w:t>UG_Jablonna</w:t>
      </w:r>
      <w:proofErr w:type="spellEnd"/>
      <w:r w:rsidR="008613AA" w:rsidRPr="00EF26BF">
        <w:rPr>
          <w:rFonts w:ascii="Calibri" w:eastAsia="Times New Roman" w:hAnsi="Calibri" w:cs="Calibri"/>
          <w:b/>
          <w:bCs/>
          <w:sz w:val="24"/>
          <w:szCs w:val="24"/>
          <w:lang w:eastAsia="pl-PL"/>
        </w:rPr>
        <w:t>/</w:t>
      </w:r>
      <w:proofErr w:type="spellStart"/>
      <w:r w:rsidR="008613AA" w:rsidRPr="00EF26BF">
        <w:rPr>
          <w:rFonts w:ascii="Calibri" w:eastAsia="Times New Roman" w:hAnsi="Calibri" w:cs="Calibri"/>
          <w:b/>
          <w:bCs/>
          <w:sz w:val="24"/>
          <w:szCs w:val="24"/>
          <w:lang w:eastAsia="pl-PL"/>
        </w:rPr>
        <w:t>SkrytkaESP</w:t>
      </w:r>
      <w:proofErr w:type="spellEnd"/>
      <w:r w:rsidR="008613AA" w:rsidRPr="00EF26BF">
        <w:rPr>
          <w:rFonts w:ascii="Calibri" w:eastAsia="Times New Roman" w:hAnsi="Calibri" w:cs="Calibri"/>
          <w:b/>
          <w:bCs/>
          <w:sz w:val="24"/>
          <w:szCs w:val="24"/>
          <w:lang w:eastAsia="pl-PL"/>
        </w:rPr>
        <w:t xml:space="preserve"> </w:t>
      </w:r>
      <w:r w:rsidRPr="00EF26BF">
        <w:rPr>
          <w:rFonts w:ascii="Calibri" w:hAnsi="Calibri" w:cs="Calibri"/>
          <w:sz w:val="24"/>
          <w:szCs w:val="24"/>
        </w:rPr>
        <w:t xml:space="preserve">znajdująca się na platformie </w:t>
      </w:r>
      <w:proofErr w:type="spellStart"/>
      <w:r w:rsidRPr="00EF26BF">
        <w:rPr>
          <w:rFonts w:ascii="Calibri" w:hAnsi="Calibri" w:cs="Calibri"/>
          <w:sz w:val="24"/>
          <w:szCs w:val="24"/>
        </w:rPr>
        <w:t>ePUAP</w:t>
      </w:r>
      <w:proofErr w:type="spellEnd"/>
      <w:r w:rsidRPr="00EF26BF">
        <w:rPr>
          <w:rFonts w:ascii="Calibri" w:hAnsi="Calibri" w:cs="Calibri"/>
          <w:sz w:val="24"/>
          <w:szCs w:val="24"/>
        </w:rPr>
        <w:t xml:space="preserve"> pod adresem </w:t>
      </w:r>
      <w:hyperlink r:id="rId11" w:history="1">
        <w:r w:rsidRPr="00EF26BF">
          <w:rPr>
            <w:rStyle w:val="Hipercze"/>
            <w:rFonts w:ascii="Calibri" w:hAnsi="Calibri" w:cs="Calibri"/>
            <w:sz w:val="24"/>
            <w:szCs w:val="24"/>
          </w:rPr>
          <w:t>https://epuap.gov.pl/wps/portal</w:t>
        </w:r>
      </w:hyperlink>
    </w:p>
    <w:p w14:paraId="3F3481F7" w14:textId="77777777" w:rsidR="003879FB" w:rsidRPr="00EF26BF" w:rsidRDefault="003879FB" w:rsidP="001667CB">
      <w:pPr>
        <w:pStyle w:val="Akapitzlist"/>
        <w:widowControl w:val="0"/>
        <w:tabs>
          <w:tab w:val="left" w:pos="851"/>
        </w:tabs>
        <w:spacing w:after="0" w:line="240" w:lineRule="auto"/>
        <w:ind w:left="0"/>
        <w:rPr>
          <w:rFonts w:ascii="Calibri" w:eastAsia="Calibri" w:hAnsi="Calibri" w:cs="Calibri"/>
          <w:spacing w:val="-6"/>
          <w:sz w:val="24"/>
          <w:szCs w:val="24"/>
        </w:rPr>
      </w:pPr>
      <w:r w:rsidRPr="00EF26BF">
        <w:rPr>
          <w:rFonts w:ascii="Calibri" w:eastAsia="Calibri" w:hAnsi="Calibri" w:cs="Calibri"/>
          <w:spacing w:val="-6"/>
          <w:sz w:val="24"/>
          <w:szCs w:val="24"/>
        </w:rPr>
        <w:t>godziny urzędowania: poniedziałek, środa i piątek od 07.30 do 15.30, we wtorek od 09.00 do 17.00</w:t>
      </w:r>
    </w:p>
    <w:p w14:paraId="3069AE5F" w14:textId="6A6AC112" w:rsidR="001911C3" w:rsidRPr="00EF26BF" w:rsidRDefault="001911C3" w:rsidP="001667CB">
      <w:pPr>
        <w:pStyle w:val="Akapitzlist"/>
        <w:spacing w:after="0" w:line="240" w:lineRule="auto"/>
        <w:ind w:left="0"/>
        <w:rPr>
          <w:rStyle w:val="Hipercze"/>
          <w:rFonts w:ascii="Calibri" w:hAnsi="Calibri" w:cs="Calibri"/>
          <w:sz w:val="24"/>
          <w:szCs w:val="24"/>
        </w:rPr>
      </w:pPr>
      <w:r w:rsidRPr="00EF26BF">
        <w:rPr>
          <w:rFonts w:ascii="Calibri" w:hAnsi="Calibri" w:cs="Calibri"/>
          <w:sz w:val="24"/>
          <w:szCs w:val="24"/>
        </w:rPr>
        <w:t xml:space="preserve">Strona internetowa prowadzonego postępowania na której udostępniane będą zmiany i wyjaśnienia treści SWZ oraz inne dokumenty zamówienia bezpośrednio związane z postępowaniem o udzielenie zamówienia:  </w:t>
      </w:r>
      <w:hyperlink r:id="rId12" w:history="1">
        <w:r w:rsidR="00657AA4" w:rsidRPr="00EF26BF">
          <w:rPr>
            <w:rStyle w:val="Hipercze"/>
            <w:rFonts w:ascii="Calibri" w:hAnsi="Calibri" w:cs="Calibri"/>
            <w:sz w:val="24"/>
            <w:szCs w:val="24"/>
          </w:rPr>
          <w:t>https://ezamowienia.gov.pl</w:t>
        </w:r>
      </w:hyperlink>
      <w:r w:rsidR="00657AA4" w:rsidRPr="00EF26BF">
        <w:rPr>
          <w:rStyle w:val="Hipercze"/>
          <w:rFonts w:ascii="Calibri" w:hAnsi="Calibri" w:cs="Calibri"/>
          <w:sz w:val="24"/>
          <w:szCs w:val="24"/>
        </w:rPr>
        <w:t xml:space="preserve"> </w:t>
      </w:r>
    </w:p>
    <w:p w14:paraId="1C7DC51B" w14:textId="77777777" w:rsidR="00A106BA" w:rsidRPr="00EF26BF" w:rsidRDefault="00A106BA" w:rsidP="001667CB">
      <w:pPr>
        <w:pStyle w:val="Akapitzlist"/>
        <w:spacing w:after="0" w:line="240" w:lineRule="auto"/>
        <w:ind w:left="0"/>
        <w:rPr>
          <w:rStyle w:val="Hipercze"/>
          <w:rFonts w:ascii="Calibri" w:hAnsi="Calibri" w:cs="Calibri"/>
          <w:sz w:val="24"/>
          <w:szCs w:val="24"/>
        </w:rPr>
      </w:pPr>
    </w:p>
    <w:p w14:paraId="5C095742" w14:textId="0F00D448" w:rsidR="007D4C50" w:rsidRPr="00EF26BF" w:rsidRDefault="00EF26BF" w:rsidP="001667CB">
      <w:pPr>
        <w:pStyle w:val="Akapitzlist"/>
        <w:spacing w:after="0" w:line="240" w:lineRule="auto"/>
        <w:ind w:left="0"/>
        <w:rPr>
          <w:sz w:val="24"/>
          <w:szCs w:val="24"/>
        </w:rPr>
      </w:pPr>
      <w:hyperlink r:id="rId13" w:history="1">
        <w:r w:rsidRPr="00EF26BF">
          <w:rPr>
            <w:rStyle w:val="Hipercze"/>
            <w:sz w:val="24"/>
            <w:szCs w:val="24"/>
          </w:rPr>
          <w:t>https://ezamowienia.gov.pl/mp-client/search/list/ocds-148610-3a451eb6-da19-11ee-9fce-3adbe5eb3a3d</w:t>
        </w:r>
      </w:hyperlink>
    </w:p>
    <w:p w14:paraId="32248DF1" w14:textId="77777777" w:rsidR="00EF26BF" w:rsidRPr="00EF26BF" w:rsidRDefault="00EF26BF" w:rsidP="001667CB">
      <w:pPr>
        <w:pStyle w:val="Akapitzlist"/>
        <w:spacing w:after="0" w:line="240" w:lineRule="auto"/>
        <w:ind w:left="0"/>
        <w:rPr>
          <w:rFonts w:ascii="Calibri" w:hAnsi="Calibri" w:cs="Calibri"/>
          <w:sz w:val="24"/>
          <w:szCs w:val="24"/>
        </w:rPr>
      </w:pPr>
    </w:p>
    <w:p w14:paraId="680F4D6D" w14:textId="635CFDE4" w:rsidR="007D4C50" w:rsidRPr="00EF26BF" w:rsidRDefault="007D4C50" w:rsidP="001667CB">
      <w:pPr>
        <w:pStyle w:val="Akapitzlist"/>
        <w:numPr>
          <w:ilvl w:val="1"/>
          <w:numId w:val="1"/>
        </w:numPr>
        <w:spacing w:after="0" w:line="240" w:lineRule="auto"/>
        <w:ind w:left="0" w:firstLine="0"/>
        <w:rPr>
          <w:rFonts w:ascii="Calibri" w:hAnsi="Calibri" w:cs="Calibri"/>
          <w:b/>
          <w:bCs/>
          <w:sz w:val="24"/>
          <w:szCs w:val="24"/>
        </w:rPr>
      </w:pPr>
      <w:r w:rsidRPr="00EF26BF">
        <w:rPr>
          <w:rFonts w:ascii="Calibri" w:hAnsi="Calibri" w:cs="Calibri"/>
          <w:b/>
          <w:bCs/>
          <w:sz w:val="24"/>
          <w:szCs w:val="24"/>
        </w:rPr>
        <w:t>Tryb udzielenia zamówienia</w:t>
      </w:r>
    </w:p>
    <w:p w14:paraId="018508A5" w14:textId="73E8EDF6" w:rsidR="007D4C50" w:rsidRPr="00EF26BF" w:rsidRDefault="007D4C50" w:rsidP="001667CB">
      <w:pPr>
        <w:pStyle w:val="Akapitzlist"/>
        <w:numPr>
          <w:ilvl w:val="0"/>
          <w:numId w:val="2"/>
        </w:numPr>
        <w:spacing w:after="0" w:line="240" w:lineRule="auto"/>
        <w:ind w:left="0" w:firstLine="0"/>
        <w:rPr>
          <w:rFonts w:ascii="Calibri" w:hAnsi="Calibri" w:cs="Calibri"/>
          <w:sz w:val="24"/>
          <w:szCs w:val="24"/>
        </w:rPr>
      </w:pPr>
      <w:r w:rsidRPr="00EF26BF">
        <w:rPr>
          <w:rFonts w:ascii="Calibri" w:hAnsi="Calibri" w:cs="Calibri"/>
          <w:sz w:val="24"/>
          <w:szCs w:val="24"/>
        </w:rPr>
        <w:t>Niniejsze postępowanie o udzielenie zamówienia publicznego prowadzone jest na podstawie przepisów ustawy w trybie podstawowym w którym odpowiedzi na ogłoszenie o zamówieniu oferty mogą składać wszyscy zainteresowani wykonawcy, w następnie zamawiający wybiera najkorzystniejszą ofertę bez przeprowadzenia negocjacji (art. 275 pkt 1 ustawy z dnia 11 września 2019 r. Prawo zamówień publicznych).</w:t>
      </w:r>
    </w:p>
    <w:p w14:paraId="7A478F36" w14:textId="0B2542C2" w:rsidR="00262976" w:rsidRPr="00EF26BF" w:rsidRDefault="00262976" w:rsidP="001667CB">
      <w:pPr>
        <w:pStyle w:val="Akapitzlist"/>
        <w:numPr>
          <w:ilvl w:val="0"/>
          <w:numId w:val="2"/>
        </w:numPr>
        <w:spacing w:after="0" w:line="240" w:lineRule="auto"/>
        <w:ind w:left="0" w:firstLine="0"/>
        <w:rPr>
          <w:rFonts w:ascii="Calibri" w:hAnsi="Calibri" w:cs="Calibri"/>
          <w:sz w:val="24"/>
          <w:szCs w:val="24"/>
        </w:rPr>
      </w:pPr>
      <w:r w:rsidRPr="00EF26BF">
        <w:rPr>
          <w:rFonts w:ascii="Calibri" w:hAnsi="Calibri" w:cs="Calibri"/>
          <w:sz w:val="24"/>
          <w:szCs w:val="24"/>
        </w:rPr>
        <w:t xml:space="preserve">Zamawiający nie zastrzega możliwości ubiegania się o udzielenie zamówienia wyłącznie przez wykonawców, o których mowa w art. 94 ustawy </w:t>
      </w:r>
      <w:proofErr w:type="spellStart"/>
      <w:r w:rsidRPr="00EF26BF">
        <w:rPr>
          <w:rFonts w:ascii="Calibri" w:hAnsi="Calibri" w:cs="Calibri"/>
          <w:sz w:val="24"/>
          <w:szCs w:val="24"/>
        </w:rPr>
        <w:t>Pzp</w:t>
      </w:r>
      <w:proofErr w:type="spellEnd"/>
      <w:r w:rsidRPr="00EF26BF">
        <w:rPr>
          <w:rFonts w:ascii="Calibri" w:hAnsi="Calibri" w:cs="Calibri"/>
          <w:sz w:val="24"/>
          <w:szCs w:val="24"/>
        </w:rPr>
        <w:t>, tj. mających status zakładu pracy chronionej, spółdzielnie socjalne oraz innych wykonawców, których głównym celem lub głównym celem działalności ich wyodrębnionych organizacyjnie jednostek, które będą realizowały zamówienie, jest społeczne i zawodowa integracja osób społecznie marginalizowanych.</w:t>
      </w:r>
    </w:p>
    <w:p w14:paraId="2F7ED070" w14:textId="660CE0C7" w:rsidR="00262976" w:rsidRPr="00EF26BF" w:rsidRDefault="00262976" w:rsidP="001667CB">
      <w:pPr>
        <w:pStyle w:val="Akapitzlist"/>
        <w:numPr>
          <w:ilvl w:val="0"/>
          <w:numId w:val="2"/>
        </w:numPr>
        <w:spacing w:after="0" w:line="240" w:lineRule="auto"/>
        <w:ind w:left="0" w:firstLine="0"/>
        <w:rPr>
          <w:rFonts w:ascii="Calibri" w:hAnsi="Calibri" w:cs="Calibri"/>
          <w:sz w:val="24"/>
          <w:szCs w:val="24"/>
        </w:rPr>
      </w:pPr>
      <w:r w:rsidRPr="00EF26BF">
        <w:rPr>
          <w:rFonts w:ascii="Calibri" w:hAnsi="Calibri" w:cs="Calibri"/>
          <w:sz w:val="24"/>
          <w:szCs w:val="24"/>
        </w:rPr>
        <w:t xml:space="preserve">Zamawiający nie przewiduje obowiązku odbycia przez Wykonawcę wizji lokalnej oraz sprawdzenia przez Wykonawcę dokumentów niezbędnych do realizacji zamówienia dostępnych na miejscu u Zamawiającego. </w:t>
      </w:r>
    </w:p>
    <w:p w14:paraId="17181414" w14:textId="3A12E6DC" w:rsidR="000D27D7" w:rsidRPr="00EF26BF" w:rsidRDefault="000D27D7" w:rsidP="001667CB">
      <w:pPr>
        <w:pStyle w:val="Akapitzlist"/>
        <w:numPr>
          <w:ilvl w:val="0"/>
          <w:numId w:val="2"/>
        </w:numPr>
        <w:spacing w:after="0" w:line="240" w:lineRule="auto"/>
        <w:ind w:left="0" w:firstLine="0"/>
        <w:rPr>
          <w:rFonts w:ascii="Calibri" w:hAnsi="Calibri" w:cs="Calibri"/>
          <w:sz w:val="24"/>
          <w:szCs w:val="24"/>
        </w:rPr>
      </w:pPr>
      <w:r w:rsidRPr="00EF26BF">
        <w:rPr>
          <w:rFonts w:ascii="Calibri" w:hAnsi="Calibri" w:cs="Calibri"/>
          <w:sz w:val="24"/>
          <w:szCs w:val="24"/>
        </w:rPr>
        <w:t>Zamawiający nie przewiduje zastosowania aukcji elektronicznej</w:t>
      </w:r>
    </w:p>
    <w:p w14:paraId="022F5AAB" w14:textId="44D0FD80" w:rsidR="000D27D7" w:rsidRPr="00EF26BF" w:rsidRDefault="000D27D7" w:rsidP="001667CB">
      <w:pPr>
        <w:pStyle w:val="Akapitzlist"/>
        <w:numPr>
          <w:ilvl w:val="0"/>
          <w:numId w:val="2"/>
        </w:numPr>
        <w:spacing w:after="0" w:line="240" w:lineRule="auto"/>
        <w:ind w:left="0" w:firstLine="0"/>
        <w:rPr>
          <w:rFonts w:ascii="Calibri" w:hAnsi="Calibri" w:cs="Calibri"/>
          <w:sz w:val="24"/>
          <w:szCs w:val="24"/>
        </w:rPr>
      </w:pPr>
      <w:r w:rsidRPr="00EF26BF">
        <w:rPr>
          <w:rFonts w:ascii="Calibri" w:hAnsi="Calibri" w:cs="Calibri"/>
          <w:sz w:val="24"/>
          <w:szCs w:val="24"/>
        </w:rPr>
        <w:t>Zamawiający nie przewiduje złożenia oferty w postaci katalogów elektronicznych</w:t>
      </w:r>
    </w:p>
    <w:p w14:paraId="3BA48E86" w14:textId="0A896E61" w:rsidR="001911C3" w:rsidRPr="00EF26BF" w:rsidRDefault="000D27D7" w:rsidP="001667CB">
      <w:pPr>
        <w:pStyle w:val="Akapitzlist"/>
        <w:numPr>
          <w:ilvl w:val="0"/>
          <w:numId w:val="2"/>
        </w:numPr>
        <w:spacing w:after="0" w:line="240" w:lineRule="auto"/>
        <w:ind w:left="0" w:firstLine="0"/>
        <w:rPr>
          <w:rFonts w:ascii="Calibri" w:hAnsi="Calibri" w:cs="Calibri"/>
          <w:sz w:val="24"/>
          <w:szCs w:val="24"/>
        </w:rPr>
      </w:pPr>
      <w:r w:rsidRPr="00EF26BF">
        <w:rPr>
          <w:rFonts w:ascii="Calibri" w:hAnsi="Calibri" w:cs="Calibri"/>
          <w:sz w:val="24"/>
          <w:szCs w:val="24"/>
        </w:rPr>
        <w:t>Zamawiający nie prowadzi postępowania w celu zawarcia umowy ramowej</w:t>
      </w:r>
    </w:p>
    <w:p w14:paraId="32FC84E5" w14:textId="77777777" w:rsidR="001911C3" w:rsidRPr="00EF26BF" w:rsidRDefault="001911C3" w:rsidP="001667CB">
      <w:pPr>
        <w:pStyle w:val="Akapitzlist"/>
        <w:spacing w:after="0" w:line="240" w:lineRule="auto"/>
        <w:ind w:left="0"/>
        <w:rPr>
          <w:rFonts w:ascii="Calibri" w:hAnsi="Calibri" w:cs="Calibri"/>
          <w:sz w:val="24"/>
          <w:szCs w:val="24"/>
        </w:rPr>
      </w:pPr>
    </w:p>
    <w:p w14:paraId="2BFF4389" w14:textId="7A7693D1" w:rsidR="007D4C50" w:rsidRPr="00EF26BF" w:rsidRDefault="007D4C50" w:rsidP="001667CB">
      <w:pPr>
        <w:pStyle w:val="Akapitzlist"/>
        <w:numPr>
          <w:ilvl w:val="1"/>
          <w:numId w:val="1"/>
        </w:numPr>
        <w:spacing w:after="0" w:line="240" w:lineRule="auto"/>
        <w:ind w:left="0" w:firstLine="0"/>
        <w:rPr>
          <w:rFonts w:ascii="Calibri" w:hAnsi="Calibri" w:cs="Calibri"/>
          <w:b/>
          <w:bCs/>
          <w:sz w:val="24"/>
          <w:szCs w:val="24"/>
        </w:rPr>
      </w:pPr>
      <w:r w:rsidRPr="00EF26BF">
        <w:rPr>
          <w:rFonts w:ascii="Calibri" w:hAnsi="Calibri" w:cs="Calibri"/>
          <w:b/>
          <w:bCs/>
          <w:sz w:val="24"/>
          <w:szCs w:val="24"/>
        </w:rPr>
        <w:t>Wartość zamówienia</w:t>
      </w:r>
    </w:p>
    <w:p w14:paraId="3211A31A" w14:textId="36D88A85" w:rsidR="007D4C50" w:rsidRPr="00EF26BF" w:rsidRDefault="007D4C50" w:rsidP="001667CB">
      <w:pPr>
        <w:pStyle w:val="Akapitzlist"/>
        <w:spacing w:after="0" w:line="240" w:lineRule="auto"/>
        <w:ind w:left="0"/>
        <w:rPr>
          <w:rFonts w:ascii="Calibri" w:hAnsi="Calibri" w:cs="Calibri"/>
          <w:sz w:val="24"/>
          <w:szCs w:val="24"/>
        </w:rPr>
      </w:pPr>
      <w:r w:rsidRPr="00EF26BF">
        <w:rPr>
          <w:rFonts w:ascii="Calibri" w:hAnsi="Calibri" w:cs="Calibri"/>
          <w:sz w:val="24"/>
          <w:szCs w:val="24"/>
        </w:rPr>
        <w:t>Niniejsze zamówienie jest zamówieniem klasycznym w rozumieniu art. 7 pkt 33) ustawy. Wartość zamówienia nie przekracza progów unijnych w rozumieniu art. 3 ustawy</w:t>
      </w:r>
    </w:p>
    <w:p w14:paraId="2C46D1BB" w14:textId="33E8BC5D" w:rsidR="007D4C50" w:rsidRPr="00EF26BF" w:rsidRDefault="007D4C50" w:rsidP="001667CB">
      <w:pPr>
        <w:pStyle w:val="Akapitzlist"/>
        <w:spacing w:after="0" w:line="240" w:lineRule="auto"/>
        <w:ind w:left="0"/>
        <w:rPr>
          <w:rFonts w:ascii="Calibri" w:hAnsi="Calibri" w:cs="Calibri"/>
          <w:sz w:val="24"/>
          <w:szCs w:val="24"/>
        </w:rPr>
      </w:pPr>
    </w:p>
    <w:p w14:paraId="028F15EE" w14:textId="1EA71114" w:rsidR="007D4C50" w:rsidRPr="00EF26BF" w:rsidRDefault="007D4C50" w:rsidP="001667CB">
      <w:pPr>
        <w:pStyle w:val="Akapitzlist"/>
        <w:numPr>
          <w:ilvl w:val="1"/>
          <w:numId w:val="1"/>
        </w:numPr>
        <w:spacing w:after="0" w:line="240" w:lineRule="auto"/>
        <w:ind w:left="0" w:firstLine="0"/>
        <w:rPr>
          <w:rFonts w:ascii="Calibri" w:hAnsi="Calibri" w:cs="Calibri"/>
          <w:b/>
          <w:bCs/>
          <w:sz w:val="24"/>
          <w:szCs w:val="24"/>
        </w:rPr>
      </w:pPr>
      <w:r w:rsidRPr="00EF26BF">
        <w:rPr>
          <w:rFonts w:ascii="Calibri" w:hAnsi="Calibri" w:cs="Calibri"/>
          <w:b/>
          <w:bCs/>
          <w:sz w:val="24"/>
          <w:szCs w:val="24"/>
        </w:rPr>
        <w:t>Słownik</w:t>
      </w:r>
    </w:p>
    <w:p w14:paraId="3B3E72A4" w14:textId="77777777" w:rsidR="007D4C50" w:rsidRPr="00EF26BF" w:rsidRDefault="007D4C50" w:rsidP="001667CB">
      <w:pPr>
        <w:pStyle w:val="Akapitzlist"/>
        <w:spacing w:after="0" w:line="240" w:lineRule="auto"/>
        <w:ind w:left="0"/>
        <w:rPr>
          <w:rFonts w:ascii="Calibri" w:hAnsi="Calibri" w:cs="Calibri"/>
          <w:sz w:val="24"/>
          <w:szCs w:val="24"/>
        </w:rPr>
      </w:pPr>
      <w:r w:rsidRPr="00EF26BF">
        <w:rPr>
          <w:rFonts w:ascii="Calibri" w:hAnsi="Calibri" w:cs="Calibri"/>
          <w:sz w:val="24"/>
          <w:szCs w:val="24"/>
        </w:rPr>
        <w:lastRenderedPageBreak/>
        <w:t xml:space="preserve">Użyte w niniejszej SWZ (oraz w załącznikach) terminy mają następujące znaczenie: </w:t>
      </w:r>
    </w:p>
    <w:p w14:paraId="333D1F3A" w14:textId="25E04B96" w:rsidR="007D4C50" w:rsidRPr="00EF26BF" w:rsidRDefault="007D4C50" w:rsidP="001667CB">
      <w:pPr>
        <w:pStyle w:val="Akapitzlist"/>
        <w:spacing w:after="0" w:line="240" w:lineRule="auto"/>
        <w:ind w:left="0"/>
        <w:rPr>
          <w:rFonts w:ascii="Calibri" w:hAnsi="Calibri" w:cs="Calibri"/>
          <w:sz w:val="24"/>
          <w:szCs w:val="24"/>
        </w:rPr>
      </w:pPr>
      <w:r w:rsidRPr="00EF26BF">
        <w:rPr>
          <w:rFonts w:ascii="Calibri" w:hAnsi="Calibri" w:cs="Calibri"/>
          <w:sz w:val="24"/>
          <w:szCs w:val="24"/>
        </w:rPr>
        <w:t xml:space="preserve">1) </w:t>
      </w:r>
      <w:r w:rsidRPr="00EF26BF">
        <w:rPr>
          <w:rFonts w:ascii="Calibri" w:hAnsi="Calibri" w:cs="Calibri"/>
          <w:b/>
          <w:bCs/>
          <w:sz w:val="24"/>
          <w:szCs w:val="24"/>
        </w:rPr>
        <w:t>„ustawa”</w:t>
      </w:r>
      <w:r w:rsidRPr="00EF26BF">
        <w:rPr>
          <w:rFonts w:ascii="Calibri" w:hAnsi="Calibri" w:cs="Calibri"/>
          <w:sz w:val="24"/>
          <w:szCs w:val="24"/>
        </w:rPr>
        <w:t xml:space="preserve"> - ustawa z dnia 11 września 2019 r. Prawo zamówień publicznych  </w:t>
      </w:r>
    </w:p>
    <w:p w14:paraId="1E934A03" w14:textId="77777777" w:rsidR="007D4C50" w:rsidRPr="00EF26BF" w:rsidRDefault="007D4C50" w:rsidP="001667CB">
      <w:pPr>
        <w:pStyle w:val="Akapitzlist"/>
        <w:spacing w:after="0" w:line="240" w:lineRule="auto"/>
        <w:ind w:left="0"/>
        <w:rPr>
          <w:rFonts w:ascii="Calibri" w:hAnsi="Calibri" w:cs="Calibri"/>
          <w:sz w:val="24"/>
          <w:szCs w:val="24"/>
        </w:rPr>
      </w:pPr>
      <w:r w:rsidRPr="00EF26BF">
        <w:rPr>
          <w:rFonts w:ascii="Calibri" w:hAnsi="Calibri" w:cs="Calibri"/>
          <w:sz w:val="24"/>
          <w:szCs w:val="24"/>
        </w:rPr>
        <w:t>2) „</w:t>
      </w:r>
      <w:r w:rsidRPr="00EF26BF">
        <w:rPr>
          <w:rFonts w:ascii="Calibri" w:hAnsi="Calibri" w:cs="Calibri"/>
          <w:b/>
          <w:bCs/>
          <w:sz w:val="24"/>
          <w:szCs w:val="24"/>
        </w:rPr>
        <w:t>SWZ”</w:t>
      </w:r>
      <w:r w:rsidRPr="00EF26BF">
        <w:rPr>
          <w:rFonts w:ascii="Calibri" w:hAnsi="Calibri" w:cs="Calibri"/>
          <w:sz w:val="24"/>
          <w:szCs w:val="24"/>
        </w:rPr>
        <w:t xml:space="preserve"> - niniejsza Specyfikacja Warunków Zamówienia, </w:t>
      </w:r>
    </w:p>
    <w:p w14:paraId="58D728B5" w14:textId="77777777" w:rsidR="007D4C50" w:rsidRPr="00EF26BF" w:rsidRDefault="007D4C50" w:rsidP="001667CB">
      <w:pPr>
        <w:pStyle w:val="Akapitzlist"/>
        <w:spacing w:after="0" w:line="240" w:lineRule="auto"/>
        <w:ind w:left="0"/>
        <w:rPr>
          <w:rFonts w:ascii="Calibri" w:hAnsi="Calibri" w:cs="Calibri"/>
          <w:sz w:val="24"/>
          <w:szCs w:val="24"/>
        </w:rPr>
      </w:pPr>
      <w:r w:rsidRPr="00EF26BF">
        <w:rPr>
          <w:rFonts w:ascii="Calibri" w:hAnsi="Calibri" w:cs="Calibri"/>
          <w:sz w:val="24"/>
          <w:szCs w:val="24"/>
        </w:rPr>
        <w:t xml:space="preserve">3) </w:t>
      </w:r>
      <w:r w:rsidRPr="00EF26BF">
        <w:rPr>
          <w:rFonts w:ascii="Calibri" w:hAnsi="Calibri" w:cs="Calibri"/>
          <w:b/>
          <w:bCs/>
          <w:sz w:val="24"/>
          <w:szCs w:val="24"/>
        </w:rPr>
        <w:t>„zamówienie”</w:t>
      </w:r>
      <w:r w:rsidRPr="00EF26BF">
        <w:rPr>
          <w:rFonts w:ascii="Calibri" w:hAnsi="Calibri" w:cs="Calibri"/>
          <w:sz w:val="24"/>
          <w:szCs w:val="24"/>
        </w:rPr>
        <w:t xml:space="preserve"> - zamówienie publiczne będące przedmiotem niniejszego postępowania, </w:t>
      </w:r>
    </w:p>
    <w:p w14:paraId="5AECE0AE" w14:textId="77777777" w:rsidR="007D4C50" w:rsidRPr="00EF26BF" w:rsidRDefault="007D4C50" w:rsidP="001667CB">
      <w:pPr>
        <w:pStyle w:val="Akapitzlist"/>
        <w:spacing w:after="0" w:line="240" w:lineRule="auto"/>
        <w:ind w:left="0"/>
        <w:rPr>
          <w:rFonts w:ascii="Calibri" w:hAnsi="Calibri" w:cs="Calibri"/>
          <w:sz w:val="24"/>
          <w:szCs w:val="24"/>
        </w:rPr>
      </w:pPr>
      <w:r w:rsidRPr="00EF26BF">
        <w:rPr>
          <w:rFonts w:ascii="Calibri" w:hAnsi="Calibri" w:cs="Calibri"/>
          <w:sz w:val="24"/>
          <w:szCs w:val="24"/>
        </w:rPr>
        <w:t xml:space="preserve">4) </w:t>
      </w:r>
      <w:r w:rsidRPr="00EF26BF">
        <w:rPr>
          <w:rFonts w:ascii="Calibri" w:hAnsi="Calibri" w:cs="Calibri"/>
          <w:b/>
          <w:bCs/>
          <w:sz w:val="24"/>
          <w:szCs w:val="24"/>
        </w:rPr>
        <w:t>„postępowanie”</w:t>
      </w:r>
      <w:r w:rsidRPr="00EF26BF">
        <w:rPr>
          <w:rFonts w:ascii="Calibri" w:hAnsi="Calibri" w:cs="Calibri"/>
          <w:sz w:val="24"/>
          <w:szCs w:val="24"/>
        </w:rPr>
        <w:t xml:space="preserve"> - postępowanie o udzielenie zamówienia publicznego, którego dotyczy niniejsza SWZ, </w:t>
      </w:r>
    </w:p>
    <w:p w14:paraId="439A9B8A" w14:textId="4C185367" w:rsidR="007D4C50" w:rsidRPr="00EF26BF" w:rsidRDefault="007D4C50" w:rsidP="001667CB">
      <w:pPr>
        <w:pStyle w:val="Akapitzlist"/>
        <w:spacing w:after="0" w:line="240" w:lineRule="auto"/>
        <w:ind w:left="0"/>
        <w:rPr>
          <w:rFonts w:ascii="Calibri" w:hAnsi="Calibri" w:cs="Calibri"/>
          <w:sz w:val="24"/>
          <w:szCs w:val="24"/>
        </w:rPr>
      </w:pPr>
      <w:r w:rsidRPr="00EF26BF">
        <w:rPr>
          <w:rFonts w:ascii="Calibri" w:hAnsi="Calibri" w:cs="Calibri"/>
          <w:sz w:val="24"/>
          <w:szCs w:val="24"/>
        </w:rPr>
        <w:t xml:space="preserve">5) </w:t>
      </w:r>
      <w:r w:rsidRPr="00EF26BF">
        <w:rPr>
          <w:rFonts w:ascii="Calibri" w:hAnsi="Calibri" w:cs="Calibri"/>
          <w:b/>
          <w:bCs/>
          <w:sz w:val="24"/>
          <w:szCs w:val="24"/>
        </w:rPr>
        <w:t>„Zamawiający”</w:t>
      </w:r>
      <w:r w:rsidRPr="00EF26BF">
        <w:rPr>
          <w:rFonts w:ascii="Calibri" w:hAnsi="Calibri" w:cs="Calibri"/>
          <w:sz w:val="24"/>
          <w:szCs w:val="24"/>
        </w:rPr>
        <w:t xml:space="preserve"> - Gmina </w:t>
      </w:r>
      <w:r w:rsidR="00AF200C" w:rsidRPr="00EF26BF">
        <w:rPr>
          <w:rFonts w:ascii="Calibri" w:hAnsi="Calibri" w:cs="Calibri"/>
          <w:sz w:val="24"/>
          <w:szCs w:val="24"/>
        </w:rPr>
        <w:t>Jabłonna</w:t>
      </w:r>
    </w:p>
    <w:p w14:paraId="4D066E18" w14:textId="77777777" w:rsidR="007D4C50" w:rsidRPr="00EF26BF" w:rsidRDefault="007D4C50" w:rsidP="001667CB">
      <w:pPr>
        <w:pStyle w:val="Akapitzlist"/>
        <w:spacing w:after="0" w:line="240" w:lineRule="auto"/>
        <w:ind w:left="0"/>
        <w:rPr>
          <w:rFonts w:ascii="Calibri" w:hAnsi="Calibri" w:cs="Calibri"/>
          <w:sz w:val="24"/>
          <w:szCs w:val="24"/>
        </w:rPr>
      </w:pPr>
      <w:r w:rsidRPr="00EF26BF">
        <w:rPr>
          <w:rFonts w:ascii="Calibri" w:hAnsi="Calibri" w:cs="Calibri"/>
          <w:sz w:val="24"/>
          <w:szCs w:val="24"/>
        </w:rPr>
        <w:t xml:space="preserve">6) </w:t>
      </w:r>
      <w:r w:rsidRPr="00EF26BF">
        <w:rPr>
          <w:rFonts w:ascii="Calibri" w:hAnsi="Calibri" w:cs="Calibri"/>
          <w:b/>
          <w:bCs/>
          <w:sz w:val="24"/>
          <w:szCs w:val="24"/>
        </w:rPr>
        <w:t>„Wykonawca”</w:t>
      </w:r>
      <w:r w:rsidRPr="00EF26BF">
        <w:rPr>
          <w:rFonts w:ascii="Calibri" w:hAnsi="Calibri" w:cs="Calibri"/>
          <w:sz w:val="24"/>
          <w:szCs w:val="24"/>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14:paraId="2FAE2091" w14:textId="77777777" w:rsidR="007D4C50" w:rsidRPr="00EF26BF" w:rsidRDefault="007D4C50" w:rsidP="001667CB">
      <w:pPr>
        <w:pStyle w:val="Akapitzlist"/>
        <w:spacing w:after="0" w:line="240" w:lineRule="auto"/>
        <w:ind w:left="0"/>
        <w:rPr>
          <w:rFonts w:ascii="Calibri" w:hAnsi="Calibri" w:cs="Calibri"/>
          <w:sz w:val="24"/>
          <w:szCs w:val="24"/>
        </w:rPr>
      </w:pPr>
      <w:r w:rsidRPr="00EF26BF">
        <w:rPr>
          <w:rFonts w:ascii="Calibri" w:hAnsi="Calibri" w:cs="Calibri"/>
          <w:sz w:val="24"/>
          <w:szCs w:val="24"/>
        </w:rPr>
        <w:t xml:space="preserve">7) </w:t>
      </w:r>
      <w:r w:rsidRPr="00EF26BF">
        <w:rPr>
          <w:rFonts w:ascii="Calibri" w:hAnsi="Calibri" w:cs="Calibri"/>
          <w:b/>
          <w:bCs/>
          <w:sz w:val="24"/>
          <w:szCs w:val="24"/>
        </w:rPr>
        <w:t xml:space="preserve">„RODO” </w:t>
      </w:r>
      <w:r w:rsidRPr="00EF26BF">
        <w:rPr>
          <w:rFonts w:ascii="Calibri" w:hAnsi="Calibri" w:cs="Calibri"/>
          <w:sz w:val="24"/>
          <w:szCs w:val="24"/>
        </w:rPr>
        <w:t xml:space="preserve">-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 </w:t>
      </w:r>
    </w:p>
    <w:p w14:paraId="40E35E9F" w14:textId="77777777" w:rsidR="00657AA4" w:rsidRPr="00EF26BF" w:rsidRDefault="007D4C50" w:rsidP="00657AA4">
      <w:pPr>
        <w:widowControl w:val="0"/>
        <w:spacing w:after="0" w:line="276" w:lineRule="auto"/>
        <w:jc w:val="both"/>
        <w:outlineLvl w:val="3"/>
        <w:rPr>
          <w:rFonts w:ascii="Calibri" w:eastAsia="MS Mincho" w:hAnsi="Calibri" w:cs="Calibri"/>
          <w:bCs/>
          <w:sz w:val="24"/>
          <w:szCs w:val="24"/>
        </w:rPr>
      </w:pPr>
      <w:r w:rsidRPr="00EF26BF">
        <w:rPr>
          <w:rFonts w:ascii="Calibri" w:hAnsi="Calibri" w:cs="Calibri"/>
          <w:sz w:val="24"/>
          <w:szCs w:val="24"/>
        </w:rPr>
        <w:t xml:space="preserve">8) </w:t>
      </w:r>
      <w:r w:rsidR="00657AA4" w:rsidRPr="00EF26BF">
        <w:rPr>
          <w:rFonts w:ascii="Calibri" w:hAnsi="Calibri" w:cs="Calibri"/>
          <w:b/>
          <w:bCs/>
          <w:sz w:val="24"/>
          <w:szCs w:val="24"/>
        </w:rPr>
        <w:t>„Platforma e-zamówienia”</w:t>
      </w:r>
      <w:r w:rsidR="00657AA4" w:rsidRPr="00EF26BF">
        <w:rPr>
          <w:rFonts w:ascii="Calibri" w:hAnsi="Calibri" w:cs="Calibri"/>
          <w:sz w:val="24"/>
          <w:szCs w:val="24"/>
        </w:rPr>
        <w:t xml:space="preserve"> – ogólnodostępne i nieodpłatne narzędzie informatyczne do obsługi postępowań o udzielenie zamówienia publicznego w tym przedmiotowego postepowania, w szczególności do elektronicznego składania ofert dostępne pod adresem: </w:t>
      </w:r>
      <w:hyperlink r:id="rId14" w:history="1">
        <w:r w:rsidR="00657AA4" w:rsidRPr="00EF26BF">
          <w:rPr>
            <w:rStyle w:val="Hipercze"/>
            <w:rFonts w:ascii="Calibri" w:hAnsi="Calibri" w:cs="Calibri"/>
            <w:color w:val="0070C0"/>
            <w:sz w:val="24"/>
            <w:szCs w:val="24"/>
          </w:rPr>
          <w:t>https://ezamowienia.gov.pl</w:t>
        </w:r>
      </w:hyperlink>
      <w:r w:rsidR="00657AA4" w:rsidRPr="00EF26BF">
        <w:rPr>
          <w:rFonts w:ascii="Calibri" w:hAnsi="Calibri" w:cs="Calibri"/>
          <w:sz w:val="24"/>
          <w:szCs w:val="24"/>
        </w:rPr>
        <w:t xml:space="preserve"> </w:t>
      </w:r>
    </w:p>
    <w:p w14:paraId="381D2B0C" w14:textId="0939DD99" w:rsidR="007D4C50" w:rsidRPr="00EF26BF" w:rsidRDefault="00657AA4" w:rsidP="00657AA4">
      <w:pPr>
        <w:pStyle w:val="Akapitzlist"/>
        <w:spacing w:after="0" w:line="240" w:lineRule="auto"/>
        <w:ind w:left="0"/>
        <w:rPr>
          <w:rFonts w:ascii="Calibri" w:hAnsi="Calibri" w:cs="Calibri"/>
          <w:sz w:val="24"/>
          <w:szCs w:val="24"/>
        </w:rPr>
      </w:pPr>
      <w:r w:rsidRPr="00EF26BF">
        <w:rPr>
          <w:rFonts w:ascii="Calibri" w:hAnsi="Calibri" w:cs="Calibri"/>
          <w:b/>
          <w:bCs/>
          <w:sz w:val="24"/>
          <w:szCs w:val="24"/>
        </w:rPr>
        <w:t xml:space="preserve">1.5. </w:t>
      </w:r>
      <w:r w:rsidR="007D4C50" w:rsidRPr="00EF26BF">
        <w:rPr>
          <w:rFonts w:ascii="Calibri" w:hAnsi="Calibri" w:cs="Calibri"/>
          <w:sz w:val="24"/>
          <w:szCs w:val="24"/>
        </w:rPr>
        <w:t>Wykonawca powinien dokładnie zapoznać się z niniejszą SWZ i złożyć ofertę zgodnie z jej wymaganiami.</w:t>
      </w:r>
      <w:r w:rsidRPr="00EF26BF">
        <w:rPr>
          <w:rFonts w:ascii="Calibri" w:hAnsi="Calibri" w:cs="Calibri"/>
          <w:sz w:val="24"/>
          <w:szCs w:val="24"/>
        </w:rPr>
        <w:t xml:space="preserve"> </w:t>
      </w:r>
    </w:p>
    <w:p w14:paraId="7C0A7C1C" w14:textId="39483010" w:rsidR="007D4C50" w:rsidRPr="00EF26BF" w:rsidRDefault="007D4C50" w:rsidP="001667CB">
      <w:pPr>
        <w:pStyle w:val="Akapitzlist"/>
        <w:spacing w:after="0" w:line="240" w:lineRule="auto"/>
        <w:ind w:left="0"/>
        <w:rPr>
          <w:rFonts w:ascii="Calibri" w:hAnsi="Calibri" w:cs="Calibri"/>
          <w:sz w:val="24"/>
          <w:szCs w:val="24"/>
        </w:rPr>
      </w:pPr>
    </w:p>
    <w:p w14:paraId="2168B340" w14:textId="1E692AE0" w:rsidR="007D4C50" w:rsidRPr="00EF26BF" w:rsidRDefault="007D4C50" w:rsidP="001667CB">
      <w:pPr>
        <w:pStyle w:val="Akapitzlist"/>
        <w:spacing w:after="0" w:line="240" w:lineRule="auto"/>
        <w:ind w:left="0"/>
        <w:rPr>
          <w:rFonts w:ascii="Calibri" w:hAnsi="Calibri" w:cs="Calibri"/>
          <w:sz w:val="24"/>
          <w:szCs w:val="24"/>
        </w:rPr>
      </w:pPr>
      <w:r w:rsidRPr="00EF26BF">
        <w:rPr>
          <w:rFonts w:ascii="Calibri" w:hAnsi="Calibri" w:cs="Calibri"/>
          <w:sz w:val="24"/>
          <w:szCs w:val="24"/>
        </w:rPr>
        <w:t>Rozdział 2</w:t>
      </w:r>
    </w:p>
    <w:p w14:paraId="439E8354" w14:textId="0D672ADB" w:rsidR="007D4C50" w:rsidRPr="00EF26BF" w:rsidRDefault="007D4C50" w:rsidP="001667CB">
      <w:pPr>
        <w:pStyle w:val="Akapitzlist"/>
        <w:spacing w:after="0" w:line="240" w:lineRule="auto"/>
        <w:ind w:left="0"/>
        <w:rPr>
          <w:rFonts w:ascii="Calibri" w:hAnsi="Calibri" w:cs="Calibri"/>
          <w:b/>
          <w:bCs/>
          <w:sz w:val="24"/>
          <w:szCs w:val="24"/>
        </w:rPr>
      </w:pPr>
      <w:r w:rsidRPr="00EF26BF">
        <w:rPr>
          <w:rFonts w:ascii="Calibri" w:hAnsi="Calibri" w:cs="Calibri"/>
          <w:b/>
          <w:bCs/>
          <w:sz w:val="24"/>
          <w:szCs w:val="24"/>
        </w:rPr>
        <w:t>INFORMACJA, CZY ZAMAWIAJĄCY PRZEWIDUJE WYBÓR NAJKORZYSTNIEJSZEJ OFERTY Z MOŻLIWOŚCIĄ PROWADZENIA NEGOCJACJI</w:t>
      </w:r>
    </w:p>
    <w:p w14:paraId="31FD21CB" w14:textId="5706286F" w:rsidR="007D4C50" w:rsidRPr="00EF26BF" w:rsidRDefault="007D4C50" w:rsidP="001667CB">
      <w:pPr>
        <w:pStyle w:val="Akapitzlist"/>
        <w:spacing w:after="0" w:line="240" w:lineRule="auto"/>
        <w:ind w:left="0"/>
        <w:rPr>
          <w:rFonts w:ascii="Calibri" w:hAnsi="Calibri" w:cs="Calibri"/>
          <w:b/>
          <w:bCs/>
          <w:sz w:val="24"/>
          <w:szCs w:val="24"/>
        </w:rPr>
      </w:pPr>
    </w:p>
    <w:p w14:paraId="0C03FE4D" w14:textId="16132388" w:rsidR="00FA4519" w:rsidRPr="00EF26BF" w:rsidRDefault="007D4C50" w:rsidP="001667CB">
      <w:pPr>
        <w:pStyle w:val="Akapitzlist"/>
        <w:spacing w:after="0" w:line="240" w:lineRule="auto"/>
        <w:ind w:left="0"/>
        <w:rPr>
          <w:rFonts w:ascii="Calibri" w:hAnsi="Calibri" w:cs="Calibri"/>
          <w:sz w:val="24"/>
          <w:szCs w:val="24"/>
        </w:rPr>
      </w:pPr>
      <w:r w:rsidRPr="00EF26BF">
        <w:rPr>
          <w:rFonts w:ascii="Calibri" w:hAnsi="Calibri" w:cs="Calibri"/>
          <w:sz w:val="24"/>
          <w:szCs w:val="24"/>
        </w:rPr>
        <w:t>Zamawiający nie przewiduje wyboru najkorzystniejszej oferty z możliwością prowadzenia negocjacji.</w:t>
      </w:r>
    </w:p>
    <w:p w14:paraId="3BAE1276" w14:textId="20071D59" w:rsidR="007D4C50" w:rsidRPr="00EF26BF" w:rsidRDefault="007D4C50" w:rsidP="001667CB">
      <w:pPr>
        <w:pStyle w:val="Akapitzlist"/>
        <w:spacing w:after="0" w:line="240" w:lineRule="auto"/>
        <w:ind w:left="0"/>
        <w:rPr>
          <w:rFonts w:ascii="Calibri" w:hAnsi="Calibri" w:cs="Calibri"/>
          <w:sz w:val="24"/>
          <w:szCs w:val="24"/>
        </w:rPr>
      </w:pPr>
    </w:p>
    <w:p w14:paraId="0A644F4A" w14:textId="79BAB78B" w:rsidR="007D4C50" w:rsidRPr="00EF26BF" w:rsidRDefault="007D4C50" w:rsidP="001667CB">
      <w:pPr>
        <w:pStyle w:val="Akapitzlist"/>
        <w:spacing w:after="0" w:line="240" w:lineRule="auto"/>
        <w:ind w:left="0"/>
        <w:rPr>
          <w:rFonts w:ascii="Calibri" w:hAnsi="Calibri" w:cs="Calibri"/>
          <w:sz w:val="24"/>
          <w:szCs w:val="24"/>
        </w:rPr>
      </w:pPr>
      <w:r w:rsidRPr="00EF26BF">
        <w:rPr>
          <w:rFonts w:ascii="Calibri" w:hAnsi="Calibri" w:cs="Calibri"/>
          <w:sz w:val="24"/>
          <w:szCs w:val="24"/>
        </w:rPr>
        <w:t>Rozdział 3</w:t>
      </w:r>
    </w:p>
    <w:p w14:paraId="7FCE9772" w14:textId="1C849FE7" w:rsidR="007D4C50" w:rsidRPr="00EF26BF" w:rsidRDefault="007D4C50" w:rsidP="001667CB">
      <w:pPr>
        <w:pStyle w:val="Akapitzlist"/>
        <w:spacing w:after="0" w:line="240" w:lineRule="auto"/>
        <w:ind w:left="0"/>
        <w:rPr>
          <w:rFonts w:ascii="Calibri" w:hAnsi="Calibri" w:cs="Calibri"/>
          <w:b/>
          <w:bCs/>
          <w:sz w:val="24"/>
          <w:szCs w:val="24"/>
        </w:rPr>
      </w:pPr>
      <w:r w:rsidRPr="00EF26BF">
        <w:rPr>
          <w:rFonts w:ascii="Calibri" w:hAnsi="Calibri" w:cs="Calibri"/>
          <w:b/>
          <w:bCs/>
          <w:sz w:val="24"/>
          <w:szCs w:val="24"/>
        </w:rPr>
        <w:t>ŹRÓDŁA FINANSOWANIA</w:t>
      </w:r>
    </w:p>
    <w:p w14:paraId="26F7209C" w14:textId="77777777" w:rsidR="00066BCE" w:rsidRPr="00EF26BF" w:rsidRDefault="00066BCE" w:rsidP="001667CB">
      <w:pPr>
        <w:pStyle w:val="Akapitzlist"/>
        <w:spacing w:after="0" w:line="240" w:lineRule="auto"/>
        <w:ind w:left="0"/>
        <w:rPr>
          <w:rFonts w:ascii="Calibri" w:hAnsi="Calibri" w:cs="Calibri"/>
          <w:b/>
          <w:bCs/>
          <w:sz w:val="24"/>
          <w:szCs w:val="24"/>
        </w:rPr>
      </w:pPr>
    </w:p>
    <w:p w14:paraId="0BF874A0" w14:textId="014DF0FA" w:rsidR="00BE7DB4" w:rsidRPr="00EF26BF" w:rsidRDefault="00BE7DB4" w:rsidP="00003948">
      <w:pPr>
        <w:spacing w:after="0" w:line="240" w:lineRule="auto"/>
        <w:jc w:val="both"/>
        <w:rPr>
          <w:rFonts w:ascii="Calibri" w:hAnsi="Calibri" w:cs="Calibri"/>
          <w:i/>
          <w:iCs/>
          <w:sz w:val="24"/>
          <w:szCs w:val="24"/>
        </w:rPr>
      </w:pPr>
      <w:r w:rsidRPr="00EF26BF">
        <w:rPr>
          <w:rFonts w:ascii="Calibri" w:hAnsi="Calibri" w:cs="Calibri"/>
          <w:sz w:val="24"/>
          <w:szCs w:val="24"/>
        </w:rPr>
        <w:t xml:space="preserve">Zamawiający informuje, że inwestycja realizowana jest </w:t>
      </w:r>
      <w:r w:rsidR="00003948" w:rsidRPr="00EF26BF">
        <w:rPr>
          <w:rFonts w:ascii="Calibri" w:hAnsi="Calibri" w:cs="Calibri"/>
          <w:sz w:val="24"/>
          <w:szCs w:val="24"/>
        </w:rPr>
        <w:t>ze środków własnych gminy.</w:t>
      </w:r>
    </w:p>
    <w:p w14:paraId="0D5A7578" w14:textId="77777777" w:rsidR="00E431F3" w:rsidRPr="00EF26BF" w:rsidRDefault="00E431F3" w:rsidP="001667CB">
      <w:pPr>
        <w:spacing w:after="0" w:line="240" w:lineRule="auto"/>
        <w:rPr>
          <w:rFonts w:ascii="Calibri" w:hAnsi="Calibri" w:cs="Calibri"/>
          <w:color w:val="FF0000"/>
          <w:sz w:val="24"/>
          <w:szCs w:val="24"/>
        </w:rPr>
      </w:pPr>
    </w:p>
    <w:p w14:paraId="67956434" w14:textId="16BA5B05" w:rsidR="00E431F3" w:rsidRPr="00EF26BF" w:rsidRDefault="00E431F3" w:rsidP="001667CB">
      <w:pPr>
        <w:pStyle w:val="Akapitzlist"/>
        <w:spacing w:after="0" w:line="240" w:lineRule="auto"/>
        <w:ind w:left="0"/>
        <w:rPr>
          <w:rFonts w:ascii="Calibri" w:hAnsi="Calibri" w:cs="Calibri"/>
          <w:sz w:val="24"/>
          <w:szCs w:val="24"/>
        </w:rPr>
      </w:pPr>
      <w:r w:rsidRPr="00EF26BF">
        <w:rPr>
          <w:rFonts w:ascii="Calibri" w:hAnsi="Calibri" w:cs="Calibri"/>
          <w:sz w:val="24"/>
          <w:szCs w:val="24"/>
        </w:rPr>
        <w:t>Rozdział 4</w:t>
      </w:r>
    </w:p>
    <w:p w14:paraId="4E13BDC3" w14:textId="71AAC348" w:rsidR="006968F2" w:rsidRPr="00EF26BF" w:rsidRDefault="00E431F3" w:rsidP="001667CB">
      <w:pPr>
        <w:pStyle w:val="Akapitzlist"/>
        <w:spacing w:after="0" w:line="240" w:lineRule="auto"/>
        <w:ind w:left="0"/>
        <w:rPr>
          <w:rFonts w:ascii="Calibri" w:hAnsi="Calibri" w:cs="Calibri"/>
          <w:b/>
          <w:bCs/>
          <w:sz w:val="24"/>
          <w:szCs w:val="24"/>
        </w:rPr>
      </w:pPr>
      <w:r w:rsidRPr="00EF26BF">
        <w:rPr>
          <w:rFonts w:ascii="Calibri" w:hAnsi="Calibri" w:cs="Calibri"/>
          <w:b/>
          <w:bCs/>
          <w:sz w:val="24"/>
          <w:szCs w:val="24"/>
        </w:rPr>
        <w:t>OPIS PRZEDMIOTU ZAMÓWIENIA</w:t>
      </w:r>
    </w:p>
    <w:p w14:paraId="3F128D5A" w14:textId="77777777" w:rsidR="00066BCE" w:rsidRPr="00EF26BF" w:rsidRDefault="00066BCE" w:rsidP="001667CB">
      <w:pPr>
        <w:pStyle w:val="Akapitzlist"/>
        <w:spacing w:after="0" w:line="240" w:lineRule="auto"/>
        <w:ind w:left="0"/>
        <w:rPr>
          <w:rFonts w:ascii="Calibri" w:hAnsi="Calibri" w:cs="Calibri"/>
          <w:b/>
          <w:bCs/>
          <w:sz w:val="24"/>
          <w:szCs w:val="24"/>
        </w:rPr>
      </w:pPr>
    </w:p>
    <w:p w14:paraId="7EBDF433" w14:textId="584E322D" w:rsidR="001B6769" w:rsidRPr="00EF26BF" w:rsidRDefault="006968F2" w:rsidP="001667CB">
      <w:pPr>
        <w:spacing w:after="0" w:line="240" w:lineRule="auto"/>
        <w:rPr>
          <w:rFonts w:ascii="Calibri" w:hAnsi="Calibri" w:cs="Calibri"/>
          <w:b/>
          <w:bCs/>
          <w:sz w:val="24"/>
          <w:szCs w:val="24"/>
        </w:rPr>
      </w:pPr>
      <w:r w:rsidRPr="00EF26BF">
        <w:rPr>
          <w:rFonts w:ascii="Calibri" w:hAnsi="Calibri" w:cs="Calibri"/>
          <w:b/>
          <w:bCs/>
          <w:sz w:val="24"/>
          <w:szCs w:val="24"/>
        </w:rPr>
        <w:t>4.1. Nazwa/y i kod/y Wspólnego Słownika Zamówień (CPV):</w:t>
      </w:r>
    </w:p>
    <w:p w14:paraId="65F6895E" w14:textId="77777777" w:rsidR="005D306B" w:rsidRPr="00EF26BF" w:rsidRDefault="005D306B" w:rsidP="001667CB">
      <w:pPr>
        <w:spacing w:after="0" w:line="240" w:lineRule="auto"/>
        <w:rPr>
          <w:rFonts w:ascii="Calibri" w:hAnsi="Calibri" w:cs="Calibri"/>
          <w:sz w:val="24"/>
          <w:szCs w:val="24"/>
        </w:rPr>
      </w:pPr>
      <w:r w:rsidRPr="00EF26BF">
        <w:rPr>
          <w:rFonts w:ascii="Calibri" w:hAnsi="Calibri" w:cs="Calibri"/>
          <w:sz w:val="24"/>
          <w:szCs w:val="24"/>
        </w:rPr>
        <w:t>09331200-0 Słoneczne moduły fotowoltaiczne</w:t>
      </w:r>
    </w:p>
    <w:p w14:paraId="657A9524" w14:textId="76EC6549" w:rsidR="002A4FA3" w:rsidRPr="00EF26BF" w:rsidRDefault="00C80108" w:rsidP="001667CB">
      <w:pPr>
        <w:spacing w:after="0" w:line="240" w:lineRule="auto"/>
        <w:rPr>
          <w:rFonts w:ascii="Calibri" w:hAnsi="Calibri" w:cs="Calibri"/>
          <w:sz w:val="24"/>
          <w:szCs w:val="24"/>
        </w:rPr>
      </w:pPr>
      <w:r w:rsidRPr="00EF26BF">
        <w:rPr>
          <w:rFonts w:ascii="Calibri" w:hAnsi="Calibri" w:cs="Calibri"/>
          <w:sz w:val="24"/>
          <w:szCs w:val="24"/>
        </w:rPr>
        <w:t>45311000-3 Roboty w zakresie instalacji elektrycznych</w:t>
      </w:r>
    </w:p>
    <w:p w14:paraId="3199DB6A" w14:textId="0F02CD08" w:rsidR="00C80108" w:rsidRPr="00EF26BF" w:rsidRDefault="00C80108" w:rsidP="001667CB">
      <w:pPr>
        <w:spacing w:after="0" w:line="240" w:lineRule="auto"/>
        <w:rPr>
          <w:rFonts w:ascii="Calibri" w:hAnsi="Calibri" w:cs="Calibri"/>
          <w:sz w:val="24"/>
          <w:szCs w:val="24"/>
        </w:rPr>
      </w:pPr>
      <w:r w:rsidRPr="00EF26BF">
        <w:rPr>
          <w:rFonts w:ascii="Calibri" w:hAnsi="Calibri" w:cs="Calibri"/>
          <w:sz w:val="24"/>
          <w:szCs w:val="24"/>
        </w:rPr>
        <w:t>45111200-0 Roboty w zakresie przygotowania terenu pod budową i roboty ziemne</w:t>
      </w:r>
    </w:p>
    <w:p w14:paraId="79807362" w14:textId="7FF7DD71" w:rsidR="00C80108" w:rsidRPr="00EF26BF" w:rsidRDefault="00C80108" w:rsidP="001667CB">
      <w:pPr>
        <w:spacing w:after="0" w:line="240" w:lineRule="auto"/>
        <w:rPr>
          <w:rFonts w:ascii="Calibri" w:hAnsi="Calibri" w:cs="Calibri"/>
          <w:sz w:val="24"/>
          <w:szCs w:val="24"/>
        </w:rPr>
      </w:pPr>
      <w:r w:rsidRPr="00EF26BF">
        <w:rPr>
          <w:rFonts w:ascii="Calibri" w:hAnsi="Calibri" w:cs="Calibri"/>
          <w:sz w:val="24"/>
          <w:szCs w:val="24"/>
        </w:rPr>
        <w:t>45311100-1 Roboty w zakresie okablowania elektrycznego</w:t>
      </w:r>
    </w:p>
    <w:p w14:paraId="62F7455D" w14:textId="749B2CF1" w:rsidR="00C80108" w:rsidRPr="00EF26BF" w:rsidRDefault="00C80108" w:rsidP="001667CB">
      <w:pPr>
        <w:spacing w:after="0" w:line="240" w:lineRule="auto"/>
        <w:rPr>
          <w:rFonts w:ascii="Calibri" w:hAnsi="Calibri" w:cs="Calibri"/>
          <w:sz w:val="24"/>
          <w:szCs w:val="24"/>
        </w:rPr>
      </w:pPr>
      <w:r w:rsidRPr="00EF26BF">
        <w:rPr>
          <w:rFonts w:ascii="Calibri" w:hAnsi="Calibri" w:cs="Calibri"/>
          <w:sz w:val="24"/>
          <w:szCs w:val="24"/>
        </w:rPr>
        <w:t>45317000-2 Inne instalacje elektryczne</w:t>
      </w:r>
    </w:p>
    <w:p w14:paraId="3BE2F77A" w14:textId="3D09C7FA" w:rsidR="00C80108" w:rsidRPr="00EF26BF" w:rsidRDefault="00C80108" w:rsidP="001667CB">
      <w:pPr>
        <w:spacing w:after="0" w:line="240" w:lineRule="auto"/>
        <w:rPr>
          <w:rFonts w:ascii="Calibri" w:hAnsi="Calibri" w:cs="Calibri"/>
          <w:sz w:val="24"/>
          <w:szCs w:val="24"/>
        </w:rPr>
      </w:pPr>
      <w:r w:rsidRPr="00EF26BF">
        <w:rPr>
          <w:rFonts w:ascii="Calibri" w:hAnsi="Calibri" w:cs="Calibri"/>
          <w:sz w:val="24"/>
          <w:szCs w:val="24"/>
        </w:rPr>
        <w:t>45312310-3 Ochrona odgromowa</w:t>
      </w:r>
    </w:p>
    <w:p w14:paraId="3B49A0C1" w14:textId="06940BB3" w:rsidR="00C80108" w:rsidRPr="00EF26BF" w:rsidRDefault="00C80108" w:rsidP="001667CB">
      <w:pPr>
        <w:spacing w:after="0" w:line="240" w:lineRule="auto"/>
        <w:rPr>
          <w:rFonts w:ascii="Calibri" w:hAnsi="Calibri" w:cs="Calibri"/>
          <w:sz w:val="24"/>
          <w:szCs w:val="24"/>
        </w:rPr>
      </w:pPr>
      <w:r w:rsidRPr="00EF26BF">
        <w:rPr>
          <w:rFonts w:ascii="Calibri" w:hAnsi="Calibri" w:cs="Calibri"/>
          <w:sz w:val="24"/>
          <w:szCs w:val="24"/>
        </w:rPr>
        <w:t>45261215-4 Pokrywanie dachów panelami ogniw słonecznych</w:t>
      </w:r>
    </w:p>
    <w:p w14:paraId="78917A43" w14:textId="77777777" w:rsidR="00C80108" w:rsidRPr="00EF26BF" w:rsidRDefault="00C80108" w:rsidP="001667CB">
      <w:pPr>
        <w:spacing w:after="0" w:line="240" w:lineRule="auto"/>
        <w:rPr>
          <w:rFonts w:ascii="Calibri" w:hAnsi="Calibri" w:cs="Calibri"/>
          <w:sz w:val="24"/>
          <w:szCs w:val="24"/>
        </w:rPr>
      </w:pPr>
    </w:p>
    <w:p w14:paraId="561EA0B7" w14:textId="6262CD37" w:rsidR="00262976" w:rsidRPr="00EF26BF" w:rsidRDefault="006968F2" w:rsidP="001667CB">
      <w:pPr>
        <w:spacing w:after="0" w:line="240" w:lineRule="auto"/>
        <w:rPr>
          <w:rFonts w:ascii="Calibri" w:hAnsi="Calibri" w:cs="Calibri"/>
          <w:b/>
          <w:bCs/>
          <w:sz w:val="24"/>
          <w:szCs w:val="24"/>
        </w:rPr>
      </w:pPr>
      <w:r w:rsidRPr="00EF26BF">
        <w:rPr>
          <w:rFonts w:ascii="Calibri" w:hAnsi="Calibri" w:cs="Calibri"/>
          <w:b/>
          <w:bCs/>
          <w:sz w:val="24"/>
          <w:szCs w:val="24"/>
        </w:rPr>
        <w:t>4.2. Przedmiot zamówienia</w:t>
      </w:r>
    </w:p>
    <w:p w14:paraId="221531DD" w14:textId="77777777" w:rsidR="00C80108" w:rsidRPr="00EF26BF" w:rsidRDefault="00C80108" w:rsidP="00C80108">
      <w:pPr>
        <w:spacing w:line="259" w:lineRule="auto"/>
        <w:rPr>
          <w:rFonts w:eastAsia="Times New Roman" w:cs="Arial"/>
          <w:kern w:val="2"/>
          <w:sz w:val="24"/>
          <w:szCs w:val="24"/>
        </w:rPr>
      </w:pPr>
      <w:r w:rsidRPr="00EF26BF">
        <w:rPr>
          <w:rFonts w:eastAsia="Times New Roman" w:cs="Arial"/>
          <w:kern w:val="2"/>
          <w:sz w:val="24"/>
          <w:szCs w:val="24"/>
        </w:rPr>
        <w:t xml:space="preserve">Przedmiotem zamówienia jest dostawa wraz z montażem kompletnych 3 sztuk instalacji fotowoltaicznych o mocy 49,14 </w:t>
      </w:r>
      <w:proofErr w:type="spellStart"/>
      <w:r w:rsidRPr="00EF26BF">
        <w:rPr>
          <w:rFonts w:eastAsia="Times New Roman" w:cs="Arial"/>
          <w:kern w:val="2"/>
          <w:sz w:val="24"/>
          <w:szCs w:val="24"/>
        </w:rPr>
        <w:t>kWp</w:t>
      </w:r>
      <w:proofErr w:type="spellEnd"/>
      <w:r w:rsidRPr="00EF26BF">
        <w:rPr>
          <w:rFonts w:eastAsia="Times New Roman" w:cs="Arial"/>
          <w:kern w:val="2"/>
          <w:sz w:val="24"/>
          <w:szCs w:val="24"/>
        </w:rPr>
        <w:t xml:space="preserve"> każda, dla ujęć wody na terenie gminy Jabłonna zgodnie z opracowaną dokumentacją techniczną oraz przedmiarem robót. </w:t>
      </w:r>
    </w:p>
    <w:p w14:paraId="2226C26E" w14:textId="77777777" w:rsidR="00C80108" w:rsidRPr="00EF26BF" w:rsidRDefault="00C80108" w:rsidP="00C80108">
      <w:pPr>
        <w:spacing w:after="0" w:line="259" w:lineRule="auto"/>
        <w:rPr>
          <w:rFonts w:eastAsia="Times New Roman" w:cs="Arial"/>
          <w:kern w:val="2"/>
          <w:sz w:val="24"/>
          <w:szCs w:val="24"/>
        </w:rPr>
      </w:pPr>
      <w:r w:rsidRPr="00EF26BF">
        <w:rPr>
          <w:rFonts w:eastAsia="Times New Roman" w:cs="Arial"/>
          <w:kern w:val="2"/>
          <w:sz w:val="24"/>
          <w:szCs w:val="24"/>
        </w:rPr>
        <w:t>Zakres przedmiotu zamówienia obejmuje:</w:t>
      </w:r>
    </w:p>
    <w:p w14:paraId="43FDB2F4" w14:textId="77777777" w:rsidR="00C80108" w:rsidRPr="00EF26BF" w:rsidRDefault="00C80108" w:rsidP="00C80108">
      <w:pPr>
        <w:spacing w:after="0" w:line="259" w:lineRule="auto"/>
        <w:rPr>
          <w:rFonts w:eastAsia="Times New Roman" w:cs="Arial"/>
          <w:kern w:val="2"/>
          <w:sz w:val="24"/>
          <w:szCs w:val="24"/>
        </w:rPr>
      </w:pPr>
      <w:r w:rsidRPr="00EF26BF">
        <w:rPr>
          <w:rFonts w:eastAsia="Times New Roman" w:cs="Arial"/>
          <w:kern w:val="2"/>
          <w:sz w:val="24"/>
          <w:szCs w:val="24"/>
        </w:rPr>
        <w:t>- dostawę i montaż konstrukcji wsporczych na gruncie;</w:t>
      </w:r>
    </w:p>
    <w:p w14:paraId="76C70EEF" w14:textId="77777777" w:rsidR="00C80108" w:rsidRPr="00EF26BF" w:rsidRDefault="00C80108" w:rsidP="00C80108">
      <w:pPr>
        <w:spacing w:after="0" w:line="259" w:lineRule="auto"/>
        <w:rPr>
          <w:rFonts w:eastAsia="Times New Roman" w:cs="Arial"/>
          <w:kern w:val="2"/>
          <w:sz w:val="24"/>
          <w:szCs w:val="24"/>
        </w:rPr>
      </w:pPr>
      <w:r w:rsidRPr="00EF26BF">
        <w:rPr>
          <w:rFonts w:eastAsia="Times New Roman" w:cs="Arial"/>
          <w:kern w:val="2"/>
          <w:sz w:val="24"/>
          <w:szCs w:val="24"/>
        </w:rPr>
        <w:t>- dostawę i montaż paneli fotowoltaicznych na przygotowanych konstrukcjach wsporczych;</w:t>
      </w:r>
    </w:p>
    <w:p w14:paraId="4D94CDED" w14:textId="77777777" w:rsidR="00C80108" w:rsidRPr="00EF26BF" w:rsidRDefault="00C80108" w:rsidP="00C80108">
      <w:pPr>
        <w:spacing w:after="0" w:line="259" w:lineRule="auto"/>
        <w:rPr>
          <w:rFonts w:eastAsia="Times New Roman" w:cs="Arial"/>
          <w:kern w:val="2"/>
          <w:sz w:val="24"/>
          <w:szCs w:val="24"/>
        </w:rPr>
      </w:pPr>
      <w:r w:rsidRPr="00EF26BF">
        <w:rPr>
          <w:rFonts w:eastAsia="Times New Roman" w:cs="Arial"/>
          <w:kern w:val="2"/>
          <w:sz w:val="24"/>
          <w:szCs w:val="24"/>
        </w:rPr>
        <w:t>- montaż inwerterów DC/AC;</w:t>
      </w:r>
    </w:p>
    <w:p w14:paraId="60ACD48A" w14:textId="77777777" w:rsidR="00C80108" w:rsidRPr="00EF26BF" w:rsidRDefault="00C80108" w:rsidP="00C80108">
      <w:pPr>
        <w:spacing w:after="0" w:line="259" w:lineRule="auto"/>
        <w:rPr>
          <w:rFonts w:eastAsia="Times New Roman" w:cs="Arial"/>
          <w:kern w:val="2"/>
          <w:sz w:val="24"/>
          <w:szCs w:val="24"/>
        </w:rPr>
      </w:pPr>
      <w:r w:rsidRPr="00EF26BF">
        <w:rPr>
          <w:rFonts w:eastAsia="Times New Roman" w:cs="Arial"/>
          <w:kern w:val="2"/>
          <w:sz w:val="24"/>
          <w:szCs w:val="24"/>
        </w:rPr>
        <w:t xml:space="preserve">- wykonanie instalacji elektrycznych </w:t>
      </w:r>
      <w:proofErr w:type="spellStart"/>
      <w:r w:rsidRPr="00EF26BF">
        <w:rPr>
          <w:rFonts w:eastAsia="Times New Roman" w:cs="Arial"/>
          <w:kern w:val="2"/>
          <w:sz w:val="24"/>
          <w:szCs w:val="24"/>
        </w:rPr>
        <w:t>nN</w:t>
      </w:r>
      <w:proofErr w:type="spellEnd"/>
      <w:r w:rsidRPr="00EF26BF">
        <w:rPr>
          <w:rFonts w:eastAsia="Times New Roman" w:cs="Arial"/>
          <w:kern w:val="2"/>
          <w:sz w:val="24"/>
          <w:szCs w:val="24"/>
        </w:rPr>
        <w:t>;</w:t>
      </w:r>
    </w:p>
    <w:p w14:paraId="61628AFF" w14:textId="77777777" w:rsidR="00C80108" w:rsidRPr="00EF26BF" w:rsidRDefault="00C80108" w:rsidP="00C80108">
      <w:pPr>
        <w:spacing w:after="0" w:line="259" w:lineRule="auto"/>
        <w:rPr>
          <w:rFonts w:eastAsia="Times New Roman" w:cs="Arial"/>
          <w:kern w:val="2"/>
          <w:sz w:val="24"/>
          <w:szCs w:val="24"/>
        </w:rPr>
      </w:pPr>
      <w:r w:rsidRPr="00EF26BF">
        <w:rPr>
          <w:rFonts w:eastAsia="Times New Roman" w:cs="Arial"/>
          <w:kern w:val="2"/>
          <w:sz w:val="24"/>
          <w:szCs w:val="24"/>
        </w:rPr>
        <w:t>- wykonanie połączeń wyrównawczych;</w:t>
      </w:r>
    </w:p>
    <w:p w14:paraId="1C7B42D0" w14:textId="77777777" w:rsidR="00C80108" w:rsidRPr="00EF26BF" w:rsidRDefault="00C80108" w:rsidP="00C80108">
      <w:pPr>
        <w:spacing w:after="0" w:line="259" w:lineRule="auto"/>
        <w:rPr>
          <w:rFonts w:eastAsia="Times New Roman" w:cs="Arial"/>
          <w:kern w:val="2"/>
          <w:sz w:val="24"/>
          <w:szCs w:val="24"/>
        </w:rPr>
      </w:pPr>
      <w:r w:rsidRPr="00EF26BF">
        <w:rPr>
          <w:rFonts w:eastAsia="Times New Roman" w:cs="Arial"/>
          <w:kern w:val="2"/>
          <w:sz w:val="24"/>
          <w:szCs w:val="24"/>
        </w:rPr>
        <w:t>- montaż pożarowego wyłącznika prądu instalacji fotowoltaicznej;</w:t>
      </w:r>
    </w:p>
    <w:p w14:paraId="3FBEE7CD" w14:textId="77777777" w:rsidR="00C80108" w:rsidRPr="00EF26BF" w:rsidRDefault="00C80108" w:rsidP="00C80108">
      <w:pPr>
        <w:spacing w:after="0" w:line="259" w:lineRule="auto"/>
        <w:rPr>
          <w:rFonts w:eastAsia="Times New Roman" w:cs="Arial"/>
          <w:kern w:val="2"/>
          <w:sz w:val="24"/>
          <w:szCs w:val="24"/>
        </w:rPr>
      </w:pPr>
      <w:r w:rsidRPr="00EF26BF">
        <w:rPr>
          <w:rFonts w:eastAsia="Times New Roman" w:cs="Arial"/>
          <w:kern w:val="2"/>
          <w:sz w:val="24"/>
          <w:szCs w:val="24"/>
        </w:rPr>
        <w:t>- przygotowanie i złożenie wniosków o przyłączenie instalacji fotowoltaicznej do sieci u dostawcy (operatora) sieci energetycznej właściwej dla lokalizacji instalacji;</w:t>
      </w:r>
    </w:p>
    <w:p w14:paraId="19CF6CD5" w14:textId="77777777" w:rsidR="00C80108" w:rsidRPr="00EF26BF" w:rsidRDefault="00C80108" w:rsidP="00C80108">
      <w:pPr>
        <w:spacing w:after="0" w:line="259" w:lineRule="auto"/>
        <w:rPr>
          <w:rFonts w:eastAsia="Times New Roman" w:cs="Arial"/>
          <w:kern w:val="2"/>
          <w:sz w:val="24"/>
          <w:szCs w:val="24"/>
        </w:rPr>
      </w:pPr>
      <w:r w:rsidRPr="00EF26BF">
        <w:rPr>
          <w:rFonts w:eastAsia="Times New Roman" w:cs="Arial"/>
          <w:kern w:val="2"/>
          <w:sz w:val="24"/>
          <w:szCs w:val="24"/>
        </w:rPr>
        <w:t>- przygotowanie instrukcji obsługi oraz przeszkolenie wyznaczonych osób z bieżącej obsługi;</w:t>
      </w:r>
    </w:p>
    <w:p w14:paraId="458ED430" w14:textId="77777777" w:rsidR="00C80108" w:rsidRPr="00EF26BF" w:rsidRDefault="00C80108" w:rsidP="00C80108">
      <w:pPr>
        <w:spacing w:after="0" w:line="259" w:lineRule="auto"/>
        <w:rPr>
          <w:rFonts w:eastAsia="Times New Roman" w:cs="Arial"/>
          <w:kern w:val="2"/>
          <w:sz w:val="24"/>
          <w:szCs w:val="24"/>
        </w:rPr>
      </w:pPr>
      <w:r w:rsidRPr="00EF26BF">
        <w:rPr>
          <w:rFonts w:eastAsia="Times New Roman" w:cs="Arial"/>
          <w:kern w:val="2"/>
          <w:sz w:val="24"/>
          <w:szCs w:val="24"/>
        </w:rPr>
        <w:t>- przygotowanie i przekazanie Zamawiającemu dokumentacji odbiorowej zawierającej: dokumentację powykonawczą, karty gwarancyjne, atesty, protokoły z prób i badań;</w:t>
      </w:r>
    </w:p>
    <w:p w14:paraId="136F00BE" w14:textId="77777777" w:rsidR="00C80108" w:rsidRPr="00EF26BF" w:rsidRDefault="00C80108" w:rsidP="00C80108">
      <w:pPr>
        <w:spacing w:after="0" w:line="259" w:lineRule="auto"/>
        <w:rPr>
          <w:rFonts w:eastAsia="Times New Roman" w:cs="Arial"/>
          <w:kern w:val="2"/>
          <w:sz w:val="24"/>
          <w:szCs w:val="24"/>
        </w:rPr>
      </w:pPr>
      <w:r w:rsidRPr="00EF26BF">
        <w:rPr>
          <w:rFonts w:eastAsia="Times New Roman" w:cs="Arial"/>
          <w:kern w:val="2"/>
          <w:sz w:val="24"/>
          <w:szCs w:val="24"/>
        </w:rPr>
        <w:t>- bezpłatna obsługa serwisowa w okresie gwarancji.</w:t>
      </w:r>
    </w:p>
    <w:p w14:paraId="247C418E" w14:textId="031647F1" w:rsidR="00C80108" w:rsidRPr="00EF26BF" w:rsidRDefault="00C80108" w:rsidP="00C80108">
      <w:pPr>
        <w:spacing w:line="259" w:lineRule="auto"/>
        <w:rPr>
          <w:rFonts w:eastAsia="Times New Roman" w:cs="Arial"/>
          <w:kern w:val="2"/>
          <w:sz w:val="24"/>
          <w:szCs w:val="24"/>
        </w:rPr>
      </w:pPr>
      <w:r w:rsidRPr="00EF26BF">
        <w:rPr>
          <w:rFonts w:eastAsia="Times New Roman" w:cs="Arial"/>
          <w:kern w:val="2"/>
          <w:sz w:val="24"/>
          <w:szCs w:val="24"/>
        </w:rPr>
        <w:t>.</w:t>
      </w:r>
    </w:p>
    <w:p w14:paraId="4DEBB7D5" w14:textId="77777777" w:rsidR="00C80108" w:rsidRPr="00EF26BF" w:rsidRDefault="00C80108" w:rsidP="00C80108">
      <w:pPr>
        <w:spacing w:line="259" w:lineRule="auto"/>
        <w:rPr>
          <w:rFonts w:eastAsia="Times New Roman" w:cs="Arial"/>
          <w:kern w:val="2"/>
          <w:sz w:val="24"/>
          <w:szCs w:val="24"/>
        </w:rPr>
      </w:pPr>
      <w:r w:rsidRPr="00EF26BF">
        <w:rPr>
          <w:rFonts w:eastAsia="Times New Roman" w:cs="Arial"/>
          <w:kern w:val="2"/>
          <w:sz w:val="24"/>
          <w:szCs w:val="24"/>
        </w:rPr>
        <w:t>Wykaz lokalizacji instalacji objętych zamówieniem:</w:t>
      </w:r>
    </w:p>
    <w:p w14:paraId="66F838A6" w14:textId="77777777" w:rsidR="00C80108" w:rsidRPr="00EF26BF" w:rsidRDefault="00C80108" w:rsidP="00C80108">
      <w:pPr>
        <w:numPr>
          <w:ilvl w:val="0"/>
          <w:numId w:val="43"/>
        </w:numPr>
        <w:spacing w:line="259" w:lineRule="auto"/>
        <w:contextualSpacing/>
        <w:rPr>
          <w:rFonts w:eastAsia="Times New Roman" w:cs="Arial"/>
          <w:kern w:val="2"/>
          <w:sz w:val="24"/>
          <w:szCs w:val="24"/>
        </w:rPr>
      </w:pPr>
      <w:r w:rsidRPr="00EF26BF">
        <w:rPr>
          <w:rFonts w:eastAsia="Times New Roman" w:cs="Arial"/>
          <w:kern w:val="2"/>
          <w:sz w:val="24"/>
          <w:szCs w:val="24"/>
        </w:rPr>
        <w:t xml:space="preserve">Ujęcie wody w miejscowości </w:t>
      </w:r>
      <w:proofErr w:type="spellStart"/>
      <w:r w:rsidRPr="00EF26BF">
        <w:rPr>
          <w:rFonts w:eastAsia="Times New Roman" w:cs="Arial"/>
          <w:kern w:val="2"/>
          <w:sz w:val="24"/>
          <w:szCs w:val="24"/>
        </w:rPr>
        <w:t>Jabłonna-Majątek</w:t>
      </w:r>
      <w:proofErr w:type="spellEnd"/>
      <w:r w:rsidRPr="00EF26BF">
        <w:rPr>
          <w:rFonts w:eastAsia="Times New Roman" w:cs="Arial"/>
          <w:kern w:val="2"/>
          <w:sz w:val="24"/>
          <w:szCs w:val="24"/>
        </w:rPr>
        <w:t>, działka nr 060906_2.0008.300/3</w:t>
      </w:r>
    </w:p>
    <w:p w14:paraId="5BA22313" w14:textId="77777777" w:rsidR="00C80108" w:rsidRPr="00EF26BF" w:rsidRDefault="00C80108" w:rsidP="00C80108">
      <w:pPr>
        <w:numPr>
          <w:ilvl w:val="0"/>
          <w:numId w:val="43"/>
        </w:numPr>
        <w:spacing w:line="259" w:lineRule="auto"/>
        <w:contextualSpacing/>
        <w:rPr>
          <w:rFonts w:eastAsia="Times New Roman" w:cs="Arial"/>
          <w:kern w:val="2"/>
          <w:sz w:val="24"/>
          <w:szCs w:val="24"/>
        </w:rPr>
      </w:pPr>
      <w:r w:rsidRPr="00EF26BF">
        <w:rPr>
          <w:rFonts w:eastAsia="Times New Roman" w:cs="Arial"/>
          <w:kern w:val="2"/>
          <w:sz w:val="24"/>
          <w:szCs w:val="24"/>
        </w:rPr>
        <w:t>Ujęcie wody w miejscowości Piotrków Pierwszy, działka nr 060906_2.0009.3024/6</w:t>
      </w:r>
    </w:p>
    <w:p w14:paraId="762889E2" w14:textId="77777777" w:rsidR="00C80108" w:rsidRPr="00EF26BF" w:rsidRDefault="00C80108" w:rsidP="00C80108">
      <w:pPr>
        <w:numPr>
          <w:ilvl w:val="0"/>
          <w:numId w:val="43"/>
        </w:numPr>
        <w:spacing w:line="259" w:lineRule="auto"/>
        <w:contextualSpacing/>
        <w:rPr>
          <w:rFonts w:eastAsia="Times New Roman" w:cs="Arial"/>
          <w:kern w:val="2"/>
          <w:sz w:val="24"/>
          <w:szCs w:val="24"/>
        </w:rPr>
      </w:pPr>
      <w:r w:rsidRPr="00EF26BF">
        <w:rPr>
          <w:rFonts w:eastAsia="Times New Roman" w:cs="Arial"/>
          <w:kern w:val="2"/>
          <w:sz w:val="24"/>
          <w:szCs w:val="24"/>
        </w:rPr>
        <w:t>Ujęcie wody w miejscowości Chmiel Drugi, działki nr 060906_2.0002.114/2, 060906_2.0002.115/1</w:t>
      </w:r>
    </w:p>
    <w:p w14:paraId="6F4CA921" w14:textId="4409AAC7" w:rsidR="00BE7DB4" w:rsidRPr="00EF26BF" w:rsidRDefault="00BE7DB4" w:rsidP="001667CB">
      <w:pPr>
        <w:spacing w:after="0" w:line="240" w:lineRule="auto"/>
        <w:rPr>
          <w:rFonts w:ascii="Calibri" w:hAnsi="Calibri" w:cs="Calibri"/>
          <w:sz w:val="24"/>
          <w:szCs w:val="24"/>
        </w:rPr>
      </w:pPr>
    </w:p>
    <w:p w14:paraId="41E97EEB" w14:textId="77777777" w:rsidR="000C7E5F" w:rsidRPr="00EF26BF" w:rsidRDefault="000C7E5F" w:rsidP="001667CB">
      <w:pPr>
        <w:spacing w:after="0" w:line="240" w:lineRule="auto"/>
        <w:rPr>
          <w:rFonts w:ascii="Calibri" w:hAnsi="Calibri" w:cs="Calibri"/>
          <w:sz w:val="24"/>
          <w:szCs w:val="24"/>
        </w:rPr>
      </w:pPr>
    </w:p>
    <w:p w14:paraId="13BC6CBC" w14:textId="77777777" w:rsidR="00C82186" w:rsidRPr="00EF26BF" w:rsidRDefault="00C82186" w:rsidP="001667CB">
      <w:pPr>
        <w:spacing w:after="0" w:line="240" w:lineRule="auto"/>
        <w:rPr>
          <w:rFonts w:ascii="Calibri" w:hAnsi="Calibri" w:cs="Calibri"/>
          <w:b/>
          <w:sz w:val="24"/>
          <w:szCs w:val="24"/>
        </w:rPr>
      </w:pPr>
      <w:r w:rsidRPr="00EF26BF">
        <w:rPr>
          <w:rFonts w:ascii="Calibri" w:hAnsi="Calibri" w:cs="Calibri"/>
          <w:b/>
          <w:sz w:val="24"/>
          <w:szCs w:val="24"/>
        </w:rPr>
        <w:t>Szczegółowy opis przedmiotu zamówienia zawarty jest w:</w:t>
      </w:r>
    </w:p>
    <w:p w14:paraId="10D528A7" w14:textId="4867FC96" w:rsidR="00A9725F" w:rsidRPr="00EF26BF" w:rsidRDefault="00A9725F" w:rsidP="001667CB">
      <w:pPr>
        <w:pStyle w:val="Akapitzlist"/>
        <w:numPr>
          <w:ilvl w:val="0"/>
          <w:numId w:val="3"/>
        </w:numPr>
        <w:spacing w:after="0" w:line="240" w:lineRule="auto"/>
        <w:ind w:left="0" w:firstLine="0"/>
        <w:rPr>
          <w:rFonts w:ascii="Calibri" w:hAnsi="Calibri" w:cs="Calibri"/>
          <w:sz w:val="24"/>
          <w:szCs w:val="24"/>
        </w:rPr>
      </w:pPr>
      <w:r w:rsidRPr="00EF26BF">
        <w:rPr>
          <w:rFonts w:ascii="Calibri" w:hAnsi="Calibri" w:cs="Calibri"/>
          <w:sz w:val="24"/>
          <w:szCs w:val="24"/>
        </w:rPr>
        <w:t xml:space="preserve">Pomocniczym przedmiarze robót, jednakże wskazuje się, że przedmiar </w:t>
      </w:r>
      <w:r w:rsidRPr="00EF26BF">
        <w:rPr>
          <w:rFonts w:ascii="Calibri" w:eastAsia="Cambria" w:hAnsi="Calibri" w:cs="Calibri"/>
          <w:sz w:val="24"/>
          <w:szCs w:val="24"/>
        </w:rPr>
        <w:t>został dołączony do SWZ wyłącznie pomocniczo i nie może stanowić jedynej podstawy wyceny oferty, co oznacza, że przy wykonywaniu zamówienia Wykonawca nie może powoływać się na braki (ilościowe, rodzajowe) w przedmiarach robót i na tej podstawie żądać dodatkowej zapłaty za roboty konieczne do wykonania, których nie przewidywały przedmiary robót. Oferta Wykonawcy powinna obejmować wszystkie niezbędne do prawidłowego wykonania przedmiotu zamówienia roboty zapewniające właściwe i  efektywne  jego funkcjonowanie. W przypadku dostrzeżenia rozbieżności pomiędzy poszczególnymi elementami dokumentacji projektowej Wykonawca zobowiązany jest wystąpić do Zamawiającego o ich wyjaśnienie przed złożeniem oferty. Zamawiający oczekuje wykonania w ramach wynagrodzenia za realizację zamówienia wszystkich robót koniecznych dla prawidłowego wykonania zamówienia, w szczególności w sytuacji, gdy w którymkolwiek z dokumentów przetargowych roboty te zostały przewidziane lub ich wykonanie wynika z przyjętej technologii albo z innych powodów jest niezbędne dla prawidłowego wykonania zamówienia</w:t>
      </w:r>
    </w:p>
    <w:p w14:paraId="38ECCB0D" w14:textId="67ED2C9B" w:rsidR="00C82186" w:rsidRPr="00EF26BF" w:rsidRDefault="00C82186" w:rsidP="001667CB">
      <w:pPr>
        <w:pStyle w:val="Akapitzlist"/>
        <w:numPr>
          <w:ilvl w:val="0"/>
          <w:numId w:val="3"/>
        </w:numPr>
        <w:spacing w:after="0" w:line="240" w:lineRule="auto"/>
        <w:ind w:left="0" w:firstLine="0"/>
        <w:rPr>
          <w:rFonts w:ascii="Calibri" w:hAnsi="Calibri" w:cs="Calibri"/>
          <w:sz w:val="24"/>
          <w:szCs w:val="24"/>
        </w:rPr>
      </w:pPr>
      <w:r w:rsidRPr="00EF26BF">
        <w:rPr>
          <w:rFonts w:ascii="Calibri" w:hAnsi="Calibri" w:cs="Calibri"/>
          <w:sz w:val="24"/>
          <w:szCs w:val="24"/>
        </w:rPr>
        <w:t>Dokumentacji technicznej,</w:t>
      </w:r>
    </w:p>
    <w:p w14:paraId="37DD29E5" w14:textId="30C036D3" w:rsidR="004666D1" w:rsidRPr="00EF26BF" w:rsidRDefault="00C82186" w:rsidP="001667CB">
      <w:pPr>
        <w:pStyle w:val="Akapitzlist"/>
        <w:spacing w:after="0" w:line="240" w:lineRule="auto"/>
        <w:ind w:left="0"/>
        <w:rPr>
          <w:rFonts w:ascii="Calibri" w:hAnsi="Calibri" w:cs="Calibri"/>
          <w:sz w:val="24"/>
          <w:szCs w:val="24"/>
        </w:rPr>
      </w:pPr>
      <w:r w:rsidRPr="00EF26BF">
        <w:rPr>
          <w:rFonts w:ascii="Calibri" w:hAnsi="Calibri" w:cs="Calibri"/>
          <w:b/>
          <w:bCs/>
          <w:sz w:val="24"/>
          <w:szCs w:val="24"/>
        </w:rPr>
        <w:t xml:space="preserve">- </w:t>
      </w:r>
      <w:r w:rsidRPr="00EF26BF">
        <w:rPr>
          <w:rFonts w:ascii="Calibri" w:hAnsi="Calibri" w:cs="Calibri"/>
          <w:sz w:val="24"/>
          <w:szCs w:val="24"/>
        </w:rPr>
        <w:t xml:space="preserve">które stanowią </w:t>
      </w:r>
      <w:r w:rsidR="00DF7E67" w:rsidRPr="00EF26BF">
        <w:rPr>
          <w:rFonts w:ascii="Calibri" w:hAnsi="Calibri" w:cs="Calibri"/>
          <w:sz w:val="24"/>
          <w:szCs w:val="24"/>
        </w:rPr>
        <w:t xml:space="preserve">odpowiednio </w:t>
      </w:r>
      <w:r w:rsidRPr="00EF26BF">
        <w:rPr>
          <w:rFonts w:ascii="Calibri" w:hAnsi="Calibri" w:cs="Calibri"/>
          <w:sz w:val="24"/>
          <w:szCs w:val="24"/>
        </w:rPr>
        <w:t xml:space="preserve">załącznik nr </w:t>
      </w:r>
      <w:r w:rsidR="00BF2E86" w:rsidRPr="00EF26BF">
        <w:rPr>
          <w:rFonts w:ascii="Calibri" w:hAnsi="Calibri" w:cs="Calibri"/>
          <w:sz w:val="24"/>
          <w:szCs w:val="24"/>
        </w:rPr>
        <w:t>6</w:t>
      </w:r>
      <w:r w:rsidR="00250A0F" w:rsidRPr="00EF26BF">
        <w:rPr>
          <w:rFonts w:ascii="Calibri" w:hAnsi="Calibri" w:cs="Calibri"/>
          <w:sz w:val="24"/>
          <w:szCs w:val="24"/>
        </w:rPr>
        <w:t xml:space="preserve"> </w:t>
      </w:r>
      <w:r w:rsidRPr="00EF26BF">
        <w:rPr>
          <w:rFonts w:ascii="Calibri" w:hAnsi="Calibri" w:cs="Calibri"/>
          <w:sz w:val="24"/>
          <w:szCs w:val="24"/>
        </w:rPr>
        <w:t xml:space="preserve"> do SWZ</w:t>
      </w:r>
    </w:p>
    <w:p w14:paraId="370D4929" w14:textId="77777777" w:rsidR="00C82186" w:rsidRPr="00EF26BF" w:rsidRDefault="00C82186" w:rsidP="001667CB">
      <w:pPr>
        <w:spacing w:after="0" w:line="240" w:lineRule="auto"/>
        <w:rPr>
          <w:rFonts w:ascii="Calibri" w:hAnsi="Calibri" w:cs="Calibri"/>
          <w:sz w:val="24"/>
          <w:szCs w:val="24"/>
        </w:rPr>
      </w:pPr>
    </w:p>
    <w:p w14:paraId="4DF922AC" w14:textId="39466BF0" w:rsidR="00962C02" w:rsidRPr="00EF26BF" w:rsidRDefault="006968F2" w:rsidP="001667CB">
      <w:pPr>
        <w:spacing w:after="0" w:line="240" w:lineRule="auto"/>
        <w:rPr>
          <w:rFonts w:ascii="Calibri" w:hAnsi="Calibri" w:cs="Calibri"/>
          <w:b/>
          <w:bCs/>
          <w:sz w:val="24"/>
          <w:szCs w:val="24"/>
        </w:rPr>
      </w:pPr>
      <w:r w:rsidRPr="00EF26BF">
        <w:rPr>
          <w:rFonts w:ascii="Calibri" w:hAnsi="Calibri" w:cs="Calibri"/>
          <w:b/>
          <w:bCs/>
          <w:sz w:val="24"/>
          <w:szCs w:val="24"/>
        </w:rPr>
        <w:lastRenderedPageBreak/>
        <w:t>4.3. Podział zamówienia na części</w:t>
      </w:r>
    </w:p>
    <w:p w14:paraId="17E00AA5" w14:textId="0CB2FE0C" w:rsidR="00962C02" w:rsidRPr="00EF26BF" w:rsidRDefault="00962C02" w:rsidP="001667CB">
      <w:pPr>
        <w:spacing w:after="0" w:line="240" w:lineRule="auto"/>
        <w:rPr>
          <w:rFonts w:ascii="Calibri" w:hAnsi="Calibri" w:cs="Calibri"/>
          <w:sz w:val="24"/>
          <w:szCs w:val="24"/>
        </w:rPr>
      </w:pPr>
      <w:r w:rsidRPr="00EF26BF">
        <w:rPr>
          <w:rFonts w:ascii="Calibri" w:hAnsi="Calibri" w:cs="Calibri"/>
          <w:sz w:val="24"/>
          <w:szCs w:val="24"/>
        </w:rPr>
        <w:t xml:space="preserve">Zamawiający nie dokonał podziału zamówienia na części. </w:t>
      </w:r>
    </w:p>
    <w:p w14:paraId="42E01B0D" w14:textId="77777777" w:rsidR="00962C02" w:rsidRPr="00EF26BF" w:rsidRDefault="00962C02" w:rsidP="001667CB">
      <w:pPr>
        <w:pStyle w:val="Bezodstpw1"/>
        <w:ind w:left="426"/>
        <w:rPr>
          <w:rFonts w:ascii="Calibri" w:hAnsi="Calibri" w:cs="Calibri"/>
        </w:rPr>
      </w:pPr>
    </w:p>
    <w:p w14:paraId="3BA39DA0" w14:textId="5CDE69B0" w:rsidR="00452504" w:rsidRPr="00EF26BF" w:rsidRDefault="00452504" w:rsidP="00452504">
      <w:pPr>
        <w:spacing w:after="40" w:line="240" w:lineRule="auto"/>
        <w:contextualSpacing/>
        <w:jc w:val="both"/>
        <w:rPr>
          <w:rFonts w:ascii="Calibri" w:hAnsi="Calibri" w:cs="Calibri"/>
          <w:bCs/>
          <w:sz w:val="24"/>
          <w:szCs w:val="24"/>
        </w:rPr>
      </w:pPr>
      <w:r w:rsidRPr="00EF26BF">
        <w:rPr>
          <w:rFonts w:ascii="Calibri" w:hAnsi="Calibri" w:cs="Calibri"/>
          <w:bCs/>
          <w:sz w:val="24"/>
          <w:szCs w:val="24"/>
        </w:rPr>
        <w:t xml:space="preserve">Zamówienie nie będzie podzielone na części ze względu na charakter </w:t>
      </w:r>
      <w:r w:rsidR="00C80108" w:rsidRPr="00EF26BF">
        <w:rPr>
          <w:rFonts w:ascii="Calibri" w:hAnsi="Calibri" w:cs="Calibri"/>
          <w:bCs/>
          <w:sz w:val="24"/>
          <w:szCs w:val="24"/>
        </w:rPr>
        <w:t>dostaw</w:t>
      </w:r>
      <w:r w:rsidRPr="00EF26BF">
        <w:rPr>
          <w:rFonts w:ascii="Calibri" w:hAnsi="Calibri" w:cs="Calibri"/>
          <w:bCs/>
          <w:sz w:val="24"/>
          <w:szCs w:val="24"/>
        </w:rPr>
        <w:t xml:space="preserve"> do wykonania oraz przedmiot zamówienia</w:t>
      </w:r>
      <w:r w:rsidR="00C80108" w:rsidRPr="00EF26BF">
        <w:rPr>
          <w:rFonts w:ascii="Calibri" w:hAnsi="Calibri" w:cs="Calibri"/>
          <w:bCs/>
          <w:sz w:val="24"/>
          <w:szCs w:val="24"/>
        </w:rPr>
        <w:t>.</w:t>
      </w:r>
    </w:p>
    <w:p w14:paraId="0EE2C91D" w14:textId="77777777" w:rsidR="00452504" w:rsidRPr="00EF26BF" w:rsidRDefault="00452504" w:rsidP="00452504">
      <w:pPr>
        <w:spacing w:after="0" w:line="240" w:lineRule="auto"/>
        <w:contextualSpacing/>
        <w:jc w:val="both"/>
        <w:rPr>
          <w:rFonts w:ascii="Calibri" w:hAnsi="Calibri" w:cs="Calibri"/>
          <w:bCs/>
          <w:sz w:val="24"/>
          <w:szCs w:val="24"/>
        </w:rPr>
      </w:pPr>
      <w:r w:rsidRPr="00EF26BF">
        <w:rPr>
          <w:rFonts w:ascii="Calibri" w:hAnsi="Calibri" w:cs="Calibri"/>
          <w:bCs/>
          <w:sz w:val="24"/>
          <w:szCs w:val="24"/>
        </w:rPr>
        <w:t>Zamawiający wymaga jednakowych bądź zbliżonych rozwiązań technicznych i przyjętych rozwiązań technologicznych.</w:t>
      </w:r>
    </w:p>
    <w:p w14:paraId="2D4A03AD" w14:textId="0C2BD0E0" w:rsidR="00452504" w:rsidRPr="00EF26BF" w:rsidRDefault="00452504" w:rsidP="00452504">
      <w:pPr>
        <w:spacing w:after="0" w:line="240" w:lineRule="auto"/>
        <w:contextualSpacing/>
        <w:jc w:val="both"/>
        <w:rPr>
          <w:rFonts w:ascii="Calibri" w:hAnsi="Calibri" w:cs="Calibri"/>
          <w:bCs/>
          <w:sz w:val="24"/>
          <w:szCs w:val="24"/>
        </w:rPr>
      </w:pPr>
      <w:r w:rsidRPr="00EF26BF">
        <w:rPr>
          <w:rFonts w:ascii="Calibri" w:hAnsi="Calibri" w:cs="Calibri"/>
          <w:bCs/>
          <w:sz w:val="24"/>
          <w:szCs w:val="24"/>
        </w:rPr>
        <w:t xml:space="preserve">Dokonanie podziału zamówienia na części i związane z tym wprowadzenie drugiego lub kolejnego Wykonawcy (lub dalszego podwykonawcy) do realizacji przedmiotowego zadania mogłoby spowodować dodatkowe koszty dla Zamawiającego zarówno na etapie realizacji </w:t>
      </w:r>
      <w:r w:rsidR="00C80108" w:rsidRPr="00EF26BF">
        <w:rPr>
          <w:rFonts w:ascii="Calibri" w:hAnsi="Calibri" w:cs="Calibri"/>
          <w:bCs/>
          <w:sz w:val="24"/>
          <w:szCs w:val="24"/>
        </w:rPr>
        <w:t>przedmiotu zamówienia,</w:t>
      </w:r>
      <w:r w:rsidRPr="00EF26BF">
        <w:rPr>
          <w:rFonts w:ascii="Calibri" w:hAnsi="Calibri" w:cs="Calibri"/>
          <w:bCs/>
          <w:sz w:val="24"/>
          <w:szCs w:val="24"/>
        </w:rPr>
        <w:t xml:space="preserve"> jak również późniejszego ich użytkowania. Koordynacja prac poszczególnych Wykonawców (lub ewentualnych podwykonawców/dalszych podwykonawców) wymagałaby większego nadzoru nad ich realizacją ze strony Zamawiającego, co mogło by również prowadzić do dłuższego terminu wykonania </w:t>
      </w:r>
      <w:r w:rsidR="00C80108" w:rsidRPr="00EF26BF">
        <w:rPr>
          <w:rFonts w:ascii="Calibri" w:hAnsi="Calibri" w:cs="Calibri"/>
          <w:bCs/>
          <w:sz w:val="24"/>
          <w:szCs w:val="24"/>
        </w:rPr>
        <w:t>dostaw</w:t>
      </w:r>
      <w:r w:rsidRPr="00EF26BF">
        <w:rPr>
          <w:rFonts w:ascii="Calibri" w:hAnsi="Calibri" w:cs="Calibri"/>
          <w:bCs/>
          <w:sz w:val="24"/>
          <w:szCs w:val="24"/>
        </w:rPr>
        <w:t>. Współpraca wielu Wykonawców (ewentualnie podwykonawców/dalszych podwykonawców) również mogłaby spowodować wydłużenie terminu realizacji inwestycji lub nieprzewidziane problemy z koordynacją ich pracy.</w:t>
      </w:r>
    </w:p>
    <w:p w14:paraId="26D27EB1" w14:textId="77777777" w:rsidR="00452504" w:rsidRPr="00EF26BF" w:rsidRDefault="00452504" w:rsidP="00452504">
      <w:pPr>
        <w:spacing w:after="0" w:line="240" w:lineRule="auto"/>
        <w:jc w:val="both"/>
        <w:rPr>
          <w:rFonts w:ascii="Calibri" w:hAnsi="Calibri" w:cs="Calibri"/>
          <w:sz w:val="24"/>
          <w:szCs w:val="24"/>
        </w:rPr>
      </w:pPr>
      <w:r w:rsidRPr="00EF26BF">
        <w:rPr>
          <w:rFonts w:ascii="Calibri" w:hAnsi="Calibri" w:cs="Calibri"/>
          <w:sz w:val="24"/>
          <w:szCs w:val="24"/>
        </w:rPr>
        <w:t>Zamawiający nie dokonuje podziału zamówienia na części – również ze względu na brak interesu ekonomicznego Zamawiającego. Przedmiot zamówienia nie może zostać podzielony na części ze względów ekonomicznych - gdyby Zamawiający dopuścił w ramach postępowania możliwość składania osobnych ofert cenowych, mogłyby one uzyskać mniej korzystną cenę, niż w przypadku niedzielenia zamówienia na części. Zastosowany ewentualnie podział zamówienia na części nie zwiększyłby konkurencyjności w sektorze małych i średnich przedsiębiorstw – zakres zamówienia jest zakresem typowym, umożliwiającym złożenie oferty wykonawcom z grupy małych lub średnich przedsiębiorstw. Wartość zamówienia jest niższa od tzw. progów unijnych które zobowiązują do implementacji dyrektyw UE. Dyrektywa 2014/24/UE w treści motywu 78 wskazuje, że aby zwiększyć konkurencję, </w:t>
      </w:r>
      <w:r w:rsidRPr="00EF26BF">
        <w:rPr>
          <w:rFonts w:ascii="Calibri" w:hAnsi="Calibri" w:cs="Calibri"/>
          <w:bCs/>
          <w:sz w:val="24"/>
          <w:szCs w:val="24"/>
        </w:rPr>
        <w:t>instytucje zamawiające należy w szczególności zachęcać do dzielenia</w:t>
      </w:r>
      <w:r w:rsidRPr="00EF26BF">
        <w:rPr>
          <w:rFonts w:ascii="Calibri" w:hAnsi="Calibri" w:cs="Calibri"/>
          <w:b/>
          <w:bCs/>
          <w:sz w:val="24"/>
          <w:szCs w:val="24"/>
        </w:rPr>
        <w:t xml:space="preserve"> </w:t>
      </w:r>
      <w:r w:rsidRPr="00EF26BF">
        <w:rPr>
          <w:rFonts w:ascii="Calibri" w:hAnsi="Calibri" w:cs="Calibri"/>
          <w:sz w:val="24"/>
          <w:szCs w:val="24"/>
        </w:rPr>
        <w:t>dużych zamówień</w:t>
      </w:r>
      <w:r w:rsidRPr="00EF26BF">
        <w:rPr>
          <w:rFonts w:ascii="Calibri" w:hAnsi="Calibri" w:cs="Calibri"/>
          <w:b/>
          <w:bCs/>
          <w:sz w:val="24"/>
          <w:szCs w:val="24"/>
          <w:u w:val="single"/>
        </w:rPr>
        <w:t> </w:t>
      </w:r>
      <w:r w:rsidRPr="00EF26BF">
        <w:rPr>
          <w:rFonts w:ascii="Calibri" w:hAnsi="Calibri" w:cs="Calibri"/>
          <w:sz w:val="24"/>
          <w:szCs w:val="24"/>
        </w:rPr>
        <w:t>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0E657B79" w14:textId="77777777" w:rsidR="009D71AD" w:rsidRPr="00EF26BF" w:rsidRDefault="009D71AD" w:rsidP="001667CB">
      <w:pPr>
        <w:spacing w:after="0" w:line="240" w:lineRule="auto"/>
        <w:rPr>
          <w:rFonts w:ascii="Calibri" w:hAnsi="Calibri" w:cs="Calibri"/>
          <w:b/>
          <w:bCs/>
          <w:sz w:val="24"/>
          <w:szCs w:val="24"/>
        </w:rPr>
      </w:pPr>
    </w:p>
    <w:p w14:paraId="2A4B4724" w14:textId="4AE008AB" w:rsidR="00D67C0D" w:rsidRPr="00EF26BF" w:rsidRDefault="00D67C0D" w:rsidP="001667CB">
      <w:pPr>
        <w:spacing w:after="0" w:line="240" w:lineRule="auto"/>
        <w:ind w:left="12" w:hanging="10"/>
        <w:rPr>
          <w:rFonts w:ascii="Calibri" w:hAnsi="Calibri" w:cs="Calibri"/>
          <w:sz w:val="24"/>
          <w:szCs w:val="24"/>
        </w:rPr>
      </w:pPr>
      <w:r w:rsidRPr="00EF26BF">
        <w:rPr>
          <w:rFonts w:ascii="Calibri" w:eastAsia="Times New Roman" w:hAnsi="Calibri" w:cs="Calibri"/>
          <w:b/>
          <w:sz w:val="24"/>
          <w:szCs w:val="24"/>
        </w:rPr>
        <w:t>4.4. Rozwiązania równoważne</w:t>
      </w:r>
      <w:r w:rsidRPr="00EF26BF">
        <w:rPr>
          <w:rFonts w:ascii="Calibri" w:hAnsi="Calibri" w:cs="Calibri"/>
          <w:sz w:val="24"/>
          <w:szCs w:val="24"/>
        </w:rPr>
        <w:t xml:space="preserve">  </w:t>
      </w:r>
    </w:p>
    <w:p w14:paraId="0FB96018" w14:textId="77777777" w:rsidR="00066BCE" w:rsidRPr="00EF26BF" w:rsidRDefault="00066BCE" w:rsidP="001667CB">
      <w:pPr>
        <w:spacing w:after="0" w:line="240" w:lineRule="auto"/>
        <w:ind w:left="12" w:hanging="10"/>
        <w:rPr>
          <w:rFonts w:ascii="Calibri" w:hAnsi="Calibri" w:cs="Calibri"/>
          <w:sz w:val="24"/>
          <w:szCs w:val="24"/>
        </w:rPr>
      </w:pPr>
    </w:p>
    <w:p w14:paraId="24F4FA69" w14:textId="77777777" w:rsidR="00D67C0D" w:rsidRPr="00EF26BF" w:rsidRDefault="00D67C0D" w:rsidP="001667CB">
      <w:pPr>
        <w:spacing w:after="0" w:line="240" w:lineRule="auto"/>
        <w:ind w:left="4"/>
        <w:rPr>
          <w:rFonts w:ascii="Calibri" w:hAnsi="Calibri" w:cs="Calibri"/>
          <w:sz w:val="24"/>
          <w:szCs w:val="24"/>
        </w:rPr>
      </w:pPr>
      <w:r w:rsidRPr="00EF26BF">
        <w:rPr>
          <w:rFonts w:ascii="Calibri" w:hAnsi="Calibri" w:cs="Calibri"/>
          <w:sz w:val="24"/>
          <w:szCs w:val="24"/>
        </w:rPr>
        <w:t xml:space="preserve">W każdym przypadku użycia w opisie przedmiotu zamówienia norm, ocen technicznych, specyfikacji technicznych i systemów referencji technicznych, o których mowa w art. 101 ust. 1 pkt 2 oraz ust. 3 ustawy </w:t>
      </w:r>
      <w:proofErr w:type="spellStart"/>
      <w:r w:rsidRPr="00EF26BF">
        <w:rPr>
          <w:rFonts w:ascii="Calibri" w:hAnsi="Calibri" w:cs="Calibri"/>
          <w:sz w:val="24"/>
          <w:szCs w:val="24"/>
        </w:rPr>
        <w:t>Pzp</w:t>
      </w:r>
      <w:proofErr w:type="spellEnd"/>
      <w:r w:rsidRPr="00EF26BF">
        <w:rPr>
          <w:rFonts w:ascii="Calibri" w:hAnsi="Calibri" w:cs="Calibri"/>
          <w:sz w:val="24"/>
          <w:szCs w:val="24"/>
        </w:rPr>
        <w:t xml:space="preserve"> Wykonawca powinien przyjąć, że odniesieniu takiemu towarzyszą wyrazy „lub równoważne”. 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„lub równoważne". 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w:t>
      </w:r>
      <w:r w:rsidRPr="00EF26BF">
        <w:rPr>
          <w:rFonts w:ascii="Calibri" w:hAnsi="Calibri" w:cs="Calibri"/>
          <w:sz w:val="24"/>
          <w:szCs w:val="24"/>
        </w:rPr>
        <w:lastRenderedPageBreak/>
        <w:t xml:space="preserve">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 Użycie w dokumentacji projektowej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 </w:t>
      </w:r>
    </w:p>
    <w:p w14:paraId="653748D0" w14:textId="77777777" w:rsidR="00D67C0D" w:rsidRPr="00EF26BF" w:rsidRDefault="00D67C0D" w:rsidP="001667CB">
      <w:pPr>
        <w:spacing w:after="0" w:line="240" w:lineRule="auto"/>
        <w:rPr>
          <w:rFonts w:ascii="Calibri" w:hAnsi="Calibri" w:cs="Calibri"/>
          <w:sz w:val="24"/>
          <w:szCs w:val="24"/>
        </w:rPr>
      </w:pPr>
      <w:r w:rsidRPr="00EF26BF">
        <w:rPr>
          <w:rFonts w:ascii="Calibri" w:hAnsi="Calibri" w:cs="Calibri"/>
          <w:sz w:val="24"/>
          <w:szCs w:val="24"/>
        </w:rPr>
        <w:t xml:space="preserve"> </w:t>
      </w:r>
    </w:p>
    <w:p w14:paraId="14F13605" w14:textId="55A82646" w:rsidR="00D67C0D" w:rsidRPr="00EF26BF" w:rsidRDefault="00D67C0D" w:rsidP="001667CB">
      <w:pPr>
        <w:spacing w:after="0" w:line="240" w:lineRule="auto"/>
        <w:ind w:left="12" w:hanging="10"/>
        <w:rPr>
          <w:rFonts w:ascii="Calibri" w:eastAsia="Times New Roman" w:hAnsi="Calibri" w:cs="Calibri"/>
          <w:b/>
          <w:sz w:val="24"/>
          <w:szCs w:val="24"/>
        </w:rPr>
      </w:pPr>
      <w:r w:rsidRPr="00EF26BF">
        <w:rPr>
          <w:rFonts w:ascii="Calibri" w:eastAsia="Times New Roman" w:hAnsi="Calibri" w:cs="Calibri"/>
          <w:b/>
          <w:sz w:val="24"/>
          <w:szCs w:val="24"/>
        </w:rPr>
        <w:t xml:space="preserve">4.5.  Obowiązek zatrudnienia na umowę o pracę </w:t>
      </w:r>
    </w:p>
    <w:p w14:paraId="2ED1360E" w14:textId="77777777" w:rsidR="00066BCE" w:rsidRPr="00EF26BF" w:rsidRDefault="00066BCE" w:rsidP="001667CB">
      <w:pPr>
        <w:spacing w:after="0" w:line="240" w:lineRule="auto"/>
        <w:ind w:left="12" w:hanging="10"/>
        <w:rPr>
          <w:rFonts w:ascii="Calibri" w:hAnsi="Calibri" w:cs="Calibri"/>
          <w:sz w:val="24"/>
          <w:szCs w:val="24"/>
        </w:rPr>
      </w:pPr>
    </w:p>
    <w:p w14:paraId="65889DEE" w14:textId="7A101A8C" w:rsidR="00D67C0D" w:rsidRPr="00EF26BF" w:rsidRDefault="002B0A40" w:rsidP="001667CB">
      <w:pPr>
        <w:spacing w:after="0" w:line="240" w:lineRule="auto"/>
        <w:ind w:left="4"/>
        <w:rPr>
          <w:rFonts w:ascii="Calibri" w:eastAsia="Times New Roman" w:hAnsi="Calibri" w:cs="Calibri"/>
          <w:b/>
          <w:sz w:val="24"/>
          <w:szCs w:val="24"/>
        </w:rPr>
      </w:pPr>
      <w:r w:rsidRPr="00EF26BF">
        <w:rPr>
          <w:rFonts w:ascii="Calibri" w:hAnsi="Calibri" w:cs="Calibri"/>
          <w:sz w:val="24"/>
          <w:szCs w:val="24"/>
        </w:rPr>
        <w:t>Zamawiający nie precyzuje obowiązku w tym zakresie</w:t>
      </w:r>
    </w:p>
    <w:p w14:paraId="25A6688F" w14:textId="77777777" w:rsidR="00066BCE" w:rsidRPr="00EF26BF" w:rsidRDefault="00066BCE" w:rsidP="001667CB">
      <w:pPr>
        <w:spacing w:after="0" w:line="240" w:lineRule="auto"/>
        <w:ind w:left="4"/>
        <w:rPr>
          <w:rFonts w:ascii="Calibri" w:hAnsi="Calibri" w:cs="Calibri"/>
          <w:sz w:val="24"/>
          <w:szCs w:val="24"/>
        </w:rPr>
      </w:pPr>
    </w:p>
    <w:p w14:paraId="451F9039" w14:textId="757756A1" w:rsidR="00D67C0D" w:rsidRPr="00EF26BF" w:rsidRDefault="00D67C0D" w:rsidP="001667CB">
      <w:pPr>
        <w:spacing w:after="0" w:line="240" w:lineRule="auto"/>
        <w:ind w:left="12" w:hanging="10"/>
        <w:rPr>
          <w:rFonts w:ascii="Calibri" w:eastAsia="Times New Roman" w:hAnsi="Calibri" w:cs="Calibri"/>
          <w:b/>
          <w:sz w:val="24"/>
          <w:szCs w:val="24"/>
        </w:rPr>
      </w:pPr>
      <w:r w:rsidRPr="00EF26BF">
        <w:rPr>
          <w:rFonts w:ascii="Calibri" w:eastAsia="Times New Roman" w:hAnsi="Calibri" w:cs="Calibri"/>
          <w:b/>
          <w:sz w:val="24"/>
          <w:szCs w:val="24"/>
        </w:rPr>
        <w:t xml:space="preserve">4.6. Zamawiający </w:t>
      </w:r>
      <w:r w:rsidR="003E3C35" w:rsidRPr="00EF26BF">
        <w:rPr>
          <w:rFonts w:ascii="Calibri" w:eastAsia="Times New Roman" w:hAnsi="Calibri" w:cs="Calibri"/>
          <w:b/>
          <w:sz w:val="24"/>
          <w:szCs w:val="24"/>
        </w:rPr>
        <w:t xml:space="preserve">nie </w:t>
      </w:r>
      <w:r w:rsidRPr="00EF26BF">
        <w:rPr>
          <w:rFonts w:ascii="Calibri" w:eastAsia="Times New Roman" w:hAnsi="Calibri" w:cs="Calibri"/>
          <w:b/>
          <w:sz w:val="24"/>
          <w:szCs w:val="24"/>
        </w:rPr>
        <w:t xml:space="preserve">wymaga w niniejszym postępowaniu przedmiotowych środków dowodowych. </w:t>
      </w:r>
    </w:p>
    <w:p w14:paraId="66ECAF99" w14:textId="7E4358D8" w:rsidR="00D67C0D" w:rsidRPr="00EF26BF" w:rsidRDefault="00D67C0D" w:rsidP="001667CB">
      <w:pPr>
        <w:spacing w:after="0" w:line="240" w:lineRule="auto"/>
        <w:rPr>
          <w:rFonts w:ascii="Calibri" w:hAnsi="Calibri" w:cs="Calibri"/>
          <w:sz w:val="24"/>
          <w:szCs w:val="24"/>
        </w:rPr>
      </w:pPr>
    </w:p>
    <w:p w14:paraId="21197912" w14:textId="7C060B5D" w:rsidR="00D67C0D" w:rsidRPr="00EF26BF" w:rsidRDefault="00D67C0D" w:rsidP="001667CB">
      <w:pPr>
        <w:spacing w:after="0" w:line="240" w:lineRule="auto"/>
        <w:ind w:left="10" w:hanging="10"/>
        <w:rPr>
          <w:rFonts w:ascii="Calibri" w:hAnsi="Calibri" w:cs="Calibri"/>
          <w:sz w:val="24"/>
          <w:szCs w:val="24"/>
        </w:rPr>
      </w:pPr>
      <w:r w:rsidRPr="00EF26BF">
        <w:rPr>
          <w:rFonts w:ascii="Calibri" w:hAnsi="Calibri" w:cs="Calibri"/>
          <w:sz w:val="24"/>
          <w:szCs w:val="24"/>
        </w:rPr>
        <w:t>Rozdział 5</w:t>
      </w:r>
    </w:p>
    <w:p w14:paraId="378BBE74" w14:textId="36DFE7AB" w:rsidR="00066BCE" w:rsidRPr="00EF26BF" w:rsidRDefault="00D67C0D" w:rsidP="0065131D">
      <w:pPr>
        <w:pStyle w:val="Nagwek2"/>
        <w:spacing w:after="0" w:line="240" w:lineRule="auto"/>
        <w:ind w:right="709"/>
        <w:jc w:val="left"/>
        <w:rPr>
          <w:rFonts w:ascii="Calibri" w:hAnsi="Calibri" w:cs="Calibri"/>
          <w:sz w:val="24"/>
          <w:szCs w:val="24"/>
        </w:rPr>
      </w:pPr>
      <w:r w:rsidRPr="00EF26BF">
        <w:rPr>
          <w:rFonts w:ascii="Calibri" w:hAnsi="Calibri" w:cs="Calibri"/>
          <w:sz w:val="24"/>
          <w:szCs w:val="24"/>
        </w:rPr>
        <w:t>TERMIN WYKONANIA ZAMÓWIENIA</w:t>
      </w:r>
    </w:p>
    <w:p w14:paraId="1D29E91D" w14:textId="1F048D38" w:rsidR="00DF7E67" w:rsidRPr="00EF26BF" w:rsidRDefault="00D67C0D" w:rsidP="00D179E7">
      <w:pPr>
        <w:spacing w:after="0" w:line="240" w:lineRule="auto"/>
        <w:ind w:left="4"/>
        <w:rPr>
          <w:rFonts w:ascii="Calibri" w:hAnsi="Calibri" w:cs="Calibri"/>
          <w:sz w:val="24"/>
          <w:szCs w:val="24"/>
        </w:rPr>
      </w:pPr>
      <w:r w:rsidRPr="00EF26BF">
        <w:rPr>
          <w:rFonts w:ascii="Calibri" w:hAnsi="Calibri" w:cs="Calibri"/>
          <w:sz w:val="24"/>
          <w:szCs w:val="24"/>
        </w:rPr>
        <w:t>Wykonawca zobowiązany jest wykonać zamówieni</w:t>
      </w:r>
      <w:r w:rsidR="00373A5F" w:rsidRPr="00EF26BF">
        <w:rPr>
          <w:rFonts w:ascii="Calibri" w:hAnsi="Calibri" w:cs="Calibri"/>
          <w:sz w:val="24"/>
          <w:szCs w:val="24"/>
        </w:rPr>
        <w:t>e</w:t>
      </w:r>
      <w:r w:rsidRPr="00EF26BF">
        <w:rPr>
          <w:rFonts w:ascii="Calibri" w:hAnsi="Calibri" w:cs="Calibri"/>
          <w:sz w:val="24"/>
          <w:szCs w:val="24"/>
        </w:rPr>
        <w:t xml:space="preserve"> </w:t>
      </w:r>
      <w:bookmarkStart w:id="2" w:name="_Hlk95310034"/>
      <w:r w:rsidR="00D179E7" w:rsidRPr="00EF26BF">
        <w:rPr>
          <w:rFonts w:ascii="Calibri" w:hAnsi="Calibri" w:cs="Calibri"/>
          <w:sz w:val="24"/>
          <w:szCs w:val="24"/>
        </w:rPr>
        <w:t xml:space="preserve">w terminie </w:t>
      </w:r>
      <w:r w:rsidR="002B0A40" w:rsidRPr="00EF26BF">
        <w:rPr>
          <w:rFonts w:ascii="Calibri" w:hAnsi="Calibri" w:cs="Calibri"/>
          <w:sz w:val="24"/>
          <w:szCs w:val="24"/>
        </w:rPr>
        <w:t>6</w:t>
      </w:r>
      <w:r w:rsidR="00D179E7" w:rsidRPr="00EF26BF">
        <w:rPr>
          <w:rFonts w:ascii="Calibri" w:hAnsi="Calibri" w:cs="Calibri"/>
          <w:sz w:val="24"/>
          <w:szCs w:val="24"/>
        </w:rPr>
        <w:t xml:space="preserve"> miesięcy od dnia podpisania umowy. </w:t>
      </w:r>
    </w:p>
    <w:bookmarkEnd w:id="2"/>
    <w:p w14:paraId="36C71671" w14:textId="77777777" w:rsidR="00066BCE" w:rsidRPr="00EF26BF" w:rsidRDefault="00066BCE" w:rsidP="00DF7E67">
      <w:pPr>
        <w:spacing w:after="0" w:line="240" w:lineRule="auto"/>
        <w:rPr>
          <w:rFonts w:ascii="Calibri" w:hAnsi="Calibri" w:cs="Calibri"/>
          <w:sz w:val="24"/>
          <w:szCs w:val="24"/>
        </w:rPr>
      </w:pPr>
    </w:p>
    <w:p w14:paraId="2F079BF7" w14:textId="1CA4301C" w:rsidR="00D67C0D" w:rsidRPr="00EF26BF" w:rsidRDefault="00D67C0D" w:rsidP="001667CB">
      <w:pPr>
        <w:spacing w:after="0" w:line="240" w:lineRule="auto"/>
        <w:ind w:left="10" w:hanging="10"/>
        <w:rPr>
          <w:rFonts w:ascii="Calibri" w:hAnsi="Calibri" w:cs="Calibri"/>
          <w:sz w:val="24"/>
          <w:szCs w:val="24"/>
        </w:rPr>
      </w:pPr>
      <w:r w:rsidRPr="00EF26BF">
        <w:rPr>
          <w:rFonts w:ascii="Calibri" w:hAnsi="Calibri" w:cs="Calibri"/>
          <w:sz w:val="24"/>
          <w:szCs w:val="24"/>
        </w:rPr>
        <w:t>Rozdział 6</w:t>
      </w:r>
    </w:p>
    <w:p w14:paraId="133EE5A9" w14:textId="695C6FD7" w:rsidR="00D67C0D" w:rsidRPr="00EF26BF" w:rsidRDefault="00D67C0D" w:rsidP="0065131D">
      <w:pPr>
        <w:pStyle w:val="Nagwek2"/>
        <w:spacing w:after="0" w:line="240" w:lineRule="auto"/>
        <w:ind w:right="706"/>
        <w:jc w:val="left"/>
        <w:rPr>
          <w:rFonts w:ascii="Calibri" w:hAnsi="Calibri" w:cs="Calibri"/>
          <w:sz w:val="24"/>
          <w:szCs w:val="24"/>
        </w:rPr>
      </w:pPr>
      <w:r w:rsidRPr="00EF26BF">
        <w:rPr>
          <w:rFonts w:ascii="Calibri" w:hAnsi="Calibri" w:cs="Calibri"/>
          <w:sz w:val="24"/>
          <w:szCs w:val="24"/>
        </w:rPr>
        <w:lastRenderedPageBreak/>
        <w:t>WARUNKI UDZIAŁU W POSTĘPOWANIU</w:t>
      </w:r>
    </w:p>
    <w:p w14:paraId="65EAAF6F" w14:textId="67D6CD10" w:rsidR="0065131D" w:rsidRPr="00EF26BF" w:rsidRDefault="0065131D" w:rsidP="00D679FB">
      <w:pPr>
        <w:numPr>
          <w:ilvl w:val="0"/>
          <w:numId w:val="23"/>
        </w:numPr>
        <w:suppressAutoHyphens/>
        <w:spacing w:after="0" w:line="240" w:lineRule="auto"/>
        <w:ind w:left="426" w:hanging="218"/>
        <w:jc w:val="both"/>
        <w:rPr>
          <w:rStyle w:val="TeksttreciPogrubienie"/>
          <w:rFonts w:ascii="Calibri" w:hAnsi="Calibri" w:cs="Calibri"/>
          <w:b w:val="0"/>
          <w:sz w:val="24"/>
          <w:szCs w:val="24"/>
        </w:rPr>
      </w:pPr>
      <w:r w:rsidRPr="00EF26BF">
        <w:rPr>
          <w:rFonts w:ascii="Calibri" w:hAnsi="Calibri" w:cs="Calibri"/>
          <w:sz w:val="24"/>
          <w:szCs w:val="24"/>
        </w:rPr>
        <w:t>O udzielenie zamówienia mogą ubiegać się Wykonawcy, którzy nie podlegają wykluczeniu na zasadach określonych w SWZ, oraz spełniają określone przez Zamawiającego warunki</w:t>
      </w:r>
      <w:r w:rsidRPr="00EF26BF">
        <w:rPr>
          <w:rStyle w:val="TeksttreciPogrubienie"/>
          <w:rFonts w:ascii="Calibri" w:hAnsi="Calibri" w:cs="Calibri"/>
          <w:bCs/>
          <w:sz w:val="24"/>
          <w:szCs w:val="24"/>
        </w:rPr>
        <w:t xml:space="preserve"> </w:t>
      </w:r>
      <w:r w:rsidRPr="00EF26BF">
        <w:rPr>
          <w:rStyle w:val="TeksttreciPogrubienie"/>
          <w:rFonts w:ascii="Calibri" w:hAnsi="Calibri" w:cs="Calibri"/>
          <w:b w:val="0"/>
          <w:bCs/>
          <w:sz w:val="24"/>
          <w:szCs w:val="24"/>
        </w:rPr>
        <w:t>udziału w postępowaniu.</w:t>
      </w:r>
    </w:p>
    <w:p w14:paraId="77592B09" w14:textId="77777777" w:rsidR="0065131D" w:rsidRPr="00EF26BF" w:rsidRDefault="0065131D" w:rsidP="00D679FB">
      <w:pPr>
        <w:numPr>
          <w:ilvl w:val="0"/>
          <w:numId w:val="23"/>
        </w:numPr>
        <w:spacing w:after="0" w:line="240" w:lineRule="auto"/>
        <w:ind w:left="426" w:right="20"/>
        <w:jc w:val="both"/>
        <w:rPr>
          <w:rFonts w:ascii="Calibri" w:hAnsi="Calibri" w:cs="Calibri"/>
          <w:sz w:val="24"/>
          <w:szCs w:val="24"/>
        </w:rPr>
      </w:pPr>
      <w:r w:rsidRPr="00EF26BF">
        <w:rPr>
          <w:rFonts w:ascii="Calibri" w:hAnsi="Calibri" w:cs="Calibri"/>
          <w:sz w:val="24"/>
          <w:szCs w:val="24"/>
        </w:rPr>
        <w:t>O udzielenie zamówienia mogą ubiegać się Wykonawcy, którzy spełniają warunki dotyczące:</w:t>
      </w:r>
    </w:p>
    <w:p w14:paraId="32D4DFD2" w14:textId="77777777" w:rsidR="0065131D" w:rsidRPr="00EF26BF" w:rsidRDefault="0065131D" w:rsidP="00D679FB">
      <w:pPr>
        <w:numPr>
          <w:ilvl w:val="0"/>
          <w:numId w:val="24"/>
        </w:numPr>
        <w:spacing w:after="0" w:line="240" w:lineRule="auto"/>
        <w:ind w:right="20"/>
        <w:jc w:val="both"/>
        <w:rPr>
          <w:rFonts w:ascii="Calibri" w:hAnsi="Calibri" w:cs="Calibri"/>
          <w:b/>
          <w:bCs/>
          <w:sz w:val="24"/>
          <w:szCs w:val="24"/>
          <w:u w:val="single"/>
        </w:rPr>
      </w:pPr>
      <w:r w:rsidRPr="00EF26BF">
        <w:rPr>
          <w:rFonts w:ascii="Calibri" w:hAnsi="Calibri" w:cs="Calibri"/>
          <w:b/>
          <w:bCs/>
          <w:sz w:val="24"/>
          <w:szCs w:val="24"/>
          <w:u w:val="single"/>
        </w:rPr>
        <w:t>zdolności do występowania w obrocie gospodarczym</w:t>
      </w:r>
    </w:p>
    <w:p w14:paraId="2B9B5654" w14:textId="77777777" w:rsidR="0065131D" w:rsidRPr="00EF26BF" w:rsidRDefault="0065131D" w:rsidP="0065131D">
      <w:pPr>
        <w:ind w:left="993" w:right="20"/>
        <w:jc w:val="both"/>
        <w:rPr>
          <w:rFonts w:ascii="Calibri" w:hAnsi="Calibri" w:cs="Calibri"/>
          <w:sz w:val="24"/>
          <w:szCs w:val="24"/>
        </w:rPr>
      </w:pPr>
      <w:r w:rsidRPr="00EF26BF">
        <w:rPr>
          <w:rFonts w:ascii="Calibri" w:hAnsi="Calibri" w:cs="Calibri"/>
          <w:sz w:val="24"/>
          <w:szCs w:val="24"/>
        </w:rPr>
        <w:t>Zamawiający nie stawia warunku w powyższym zakresie</w:t>
      </w:r>
    </w:p>
    <w:p w14:paraId="014BA298" w14:textId="77777777" w:rsidR="0065131D" w:rsidRPr="00EF26BF" w:rsidRDefault="0065131D" w:rsidP="00D679FB">
      <w:pPr>
        <w:numPr>
          <w:ilvl w:val="0"/>
          <w:numId w:val="24"/>
        </w:numPr>
        <w:spacing w:after="0" w:line="240" w:lineRule="auto"/>
        <w:ind w:right="20"/>
        <w:jc w:val="both"/>
        <w:rPr>
          <w:rFonts w:ascii="Calibri" w:hAnsi="Calibri" w:cs="Calibri"/>
          <w:b/>
          <w:bCs/>
          <w:sz w:val="24"/>
          <w:szCs w:val="24"/>
          <w:u w:val="single"/>
        </w:rPr>
      </w:pPr>
      <w:r w:rsidRPr="00EF26BF">
        <w:rPr>
          <w:rFonts w:ascii="Calibri" w:hAnsi="Calibri" w:cs="Calibri"/>
          <w:b/>
          <w:bCs/>
          <w:sz w:val="24"/>
          <w:szCs w:val="24"/>
          <w:u w:val="single"/>
        </w:rPr>
        <w:t>uprawnień do prowadzenia określonej działalności gospodarczej lub zawodowej, o ile wynika to z odrębnych przepisów</w:t>
      </w:r>
    </w:p>
    <w:p w14:paraId="75AFB07D" w14:textId="7CEF43E6" w:rsidR="0065131D" w:rsidRPr="00EF26BF" w:rsidRDefault="0065131D" w:rsidP="0065131D">
      <w:pPr>
        <w:ind w:left="993" w:right="20"/>
        <w:jc w:val="both"/>
        <w:rPr>
          <w:rFonts w:ascii="Calibri" w:hAnsi="Calibri" w:cs="Calibri"/>
          <w:sz w:val="24"/>
          <w:szCs w:val="24"/>
        </w:rPr>
      </w:pPr>
      <w:r w:rsidRPr="00EF26BF">
        <w:rPr>
          <w:rFonts w:ascii="Calibri" w:hAnsi="Calibri" w:cs="Calibri"/>
          <w:sz w:val="24"/>
          <w:szCs w:val="24"/>
        </w:rPr>
        <w:t>Zamawiający nie stawia warunku w powyższym zakresie</w:t>
      </w:r>
    </w:p>
    <w:p w14:paraId="70129701" w14:textId="1E291C9E" w:rsidR="0065131D" w:rsidRPr="00EF26BF" w:rsidRDefault="0065131D" w:rsidP="00D679FB">
      <w:pPr>
        <w:numPr>
          <w:ilvl w:val="0"/>
          <w:numId w:val="24"/>
        </w:numPr>
        <w:spacing w:after="0" w:line="240" w:lineRule="auto"/>
        <w:ind w:right="20"/>
        <w:jc w:val="both"/>
        <w:rPr>
          <w:rFonts w:ascii="Calibri" w:hAnsi="Calibri" w:cs="Calibri"/>
          <w:b/>
          <w:bCs/>
          <w:sz w:val="24"/>
          <w:szCs w:val="24"/>
          <w:u w:val="single"/>
        </w:rPr>
      </w:pPr>
      <w:r w:rsidRPr="00EF26BF">
        <w:rPr>
          <w:rFonts w:ascii="Calibri" w:hAnsi="Calibri" w:cs="Calibri"/>
          <w:b/>
          <w:bCs/>
          <w:sz w:val="24"/>
          <w:szCs w:val="24"/>
          <w:u w:val="single"/>
        </w:rPr>
        <w:t>sytuacji ekonomicznej i finansowej</w:t>
      </w:r>
    </w:p>
    <w:p w14:paraId="7D7273E1" w14:textId="77777777" w:rsidR="002B0A40" w:rsidRPr="00EF26BF" w:rsidRDefault="002B0A40" w:rsidP="002B0A40">
      <w:pPr>
        <w:pStyle w:val="Akapitzlist"/>
        <w:ind w:left="786" w:right="20"/>
        <w:jc w:val="both"/>
        <w:rPr>
          <w:rFonts w:ascii="Calibri" w:hAnsi="Calibri" w:cs="Calibri"/>
          <w:sz w:val="24"/>
          <w:szCs w:val="24"/>
        </w:rPr>
      </w:pPr>
      <w:r w:rsidRPr="00EF26BF">
        <w:rPr>
          <w:rFonts w:ascii="Calibri" w:hAnsi="Calibri" w:cs="Calibri"/>
          <w:sz w:val="24"/>
          <w:szCs w:val="24"/>
        </w:rPr>
        <w:t>Zamawiający nie stawia warunku w powyższym zakresie</w:t>
      </w:r>
    </w:p>
    <w:p w14:paraId="09659FDD" w14:textId="77777777" w:rsidR="00AD1F2B" w:rsidRPr="00EF26BF" w:rsidRDefault="00AD1F2B" w:rsidP="0047149A">
      <w:pPr>
        <w:spacing w:after="0" w:line="240" w:lineRule="auto"/>
        <w:ind w:left="786" w:right="20"/>
        <w:jc w:val="both"/>
        <w:rPr>
          <w:rFonts w:ascii="Calibri" w:hAnsi="Calibri" w:cs="Calibri"/>
          <w:sz w:val="24"/>
          <w:szCs w:val="24"/>
        </w:rPr>
      </w:pPr>
    </w:p>
    <w:p w14:paraId="600CF5C6" w14:textId="77777777" w:rsidR="0065131D" w:rsidRPr="00EF26BF" w:rsidRDefault="0065131D" w:rsidP="00D679FB">
      <w:pPr>
        <w:numPr>
          <w:ilvl w:val="0"/>
          <w:numId w:val="24"/>
        </w:numPr>
        <w:suppressAutoHyphens/>
        <w:spacing w:after="0" w:line="240" w:lineRule="auto"/>
        <w:rPr>
          <w:rFonts w:ascii="Calibri" w:hAnsi="Calibri" w:cs="Calibri"/>
          <w:sz w:val="24"/>
          <w:szCs w:val="24"/>
          <w:u w:val="single"/>
        </w:rPr>
      </w:pPr>
      <w:r w:rsidRPr="00EF26BF">
        <w:rPr>
          <w:rFonts w:ascii="Calibri" w:hAnsi="Calibri" w:cs="Calibri"/>
          <w:b/>
          <w:sz w:val="24"/>
          <w:szCs w:val="24"/>
          <w:u w:val="single"/>
        </w:rPr>
        <w:t>zdolności technicznej lub zawodowej</w:t>
      </w:r>
    </w:p>
    <w:p w14:paraId="45BA5C05" w14:textId="77777777" w:rsidR="002B0A40" w:rsidRPr="00EF26BF" w:rsidRDefault="002B0A40" w:rsidP="002B0A40">
      <w:pPr>
        <w:pStyle w:val="Akapitzlist"/>
        <w:ind w:left="786" w:right="20"/>
        <w:jc w:val="both"/>
        <w:rPr>
          <w:rFonts w:ascii="Calibri" w:hAnsi="Calibri" w:cs="Calibri"/>
          <w:sz w:val="24"/>
          <w:szCs w:val="24"/>
        </w:rPr>
      </w:pPr>
      <w:r w:rsidRPr="00EF26BF">
        <w:rPr>
          <w:rFonts w:ascii="Calibri" w:hAnsi="Calibri" w:cs="Calibri"/>
          <w:sz w:val="24"/>
          <w:szCs w:val="24"/>
        </w:rPr>
        <w:t>Zamawiający nie stawia warunku w powyższym zakresie</w:t>
      </w:r>
    </w:p>
    <w:p w14:paraId="6638C36E" w14:textId="2EE158E9" w:rsidR="00A77E37" w:rsidRPr="00EF26BF" w:rsidRDefault="00A77E37" w:rsidP="00A77E37">
      <w:pPr>
        <w:spacing w:after="0" w:line="240" w:lineRule="auto"/>
        <w:jc w:val="both"/>
        <w:rPr>
          <w:rFonts w:ascii="Calibri" w:hAnsi="Calibri" w:cs="Calibri"/>
          <w:sz w:val="24"/>
          <w:szCs w:val="24"/>
        </w:rPr>
      </w:pPr>
      <w:r w:rsidRPr="00EF26BF">
        <w:rPr>
          <w:rFonts w:ascii="Calibri" w:hAnsi="Calibri" w:cs="Calibri"/>
          <w:b/>
          <w:bCs/>
          <w:sz w:val="24"/>
          <w:szCs w:val="24"/>
        </w:rPr>
        <w:t>6.2</w:t>
      </w:r>
      <w:r w:rsidRPr="00EF26BF">
        <w:rPr>
          <w:rFonts w:ascii="Calibri" w:hAnsi="Calibri" w:cs="Calibri"/>
          <w:sz w:val="24"/>
          <w:szCs w:val="24"/>
        </w:rPr>
        <w:t>.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AAE350B" w14:textId="77777777" w:rsidR="00A77E37" w:rsidRPr="00EF26BF" w:rsidRDefault="00A77E37" w:rsidP="00A77E37">
      <w:pPr>
        <w:spacing w:after="0" w:line="240" w:lineRule="auto"/>
        <w:jc w:val="both"/>
        <w:rPr>
          <w:rFonts w:ascii="Calibri" w:hAnsi="Calibri" w:cs="Calibri"/>
          <w:sz w:val="24"/>
          <w:szCs w:val="24"/>
        </w:rPr>
      </w:pPr>
      <w:r w:rsidRPr="00EF26BF">
        <w:rPr>
          <w:rFonts w:ascii="Calibri" w:hAnsi="Calibri" w:cs="Calibri"/>
          <w:b/>
          <w:bCs/>
          <w:sz w:val="24"/>
          <w:szCs w:val="24"/>
        </w:rPr>
        <w:t xml:space="preserve">6.3. </w:t>
      </w:r>
      <w:r w:rsidRPr="00EF26BF">
        <w:rPr>
          <w:rFonts w:ascii="Calibri" w:hAnsi="Calibri" w:cs="Calibri"/>
          <w:sz w:val="24"/>
          <w:szCs w:val="24"/>
        </w:rPr>
        <w:t xml:space="preserve">Wykonawca może w celu potwierdzenia spełniania warunków udziału w postępowaniu, w stosownych sytuacjach polegać na zdolnościach technicznych lub zawodowych podmiotów udostępniających zasoby, niezależnie od charakteru prawnego łączących go z nimi stosunków prawnych. </w:t>
      </w:r>
    </w:p>
    <w:p w14:paraId="7835B7EA" w14:textId="77777777" w:rsidR="00A77E37" w:rsidRPr="00EF26BF" w:rsidRDefault="00A77E37" w:rsidP="00A77E37">
      <w:pPr>
        <w:spacing w:after="0" w:line="240" w:lineRule="auto"/>
        <w:jc w:val="both"/>
        <w:rPr>
          <w:rFonts w:ascii="Calibri" w:hAnsi="Calibri" w:cs="Calibri"/>
          <w:sz w:val="24"/>
          <w:szCs w:val="24"/>
        </w:rPr>
      </w:pPr>
      <w:r w:rsidRPr="00EF26BF">
        <w:rPr>
          <w:rFonts w:ascii="Calibri" w:hAnsi="Calibri" w:cs="Calibri"/>
          <w:b/>
          <w:bCs/>
          <w:sz w:val="24"/>
          <w:szCs w:val="24"/>
        </w:rPr>
        <w:t xml:space="preserve">6.4. </w:t>
      </w:r>
      <w:r w:rsidRPr="00EF26BF">
        <w:rPr>
          <w:rFonts w:ascii="Calibri" w:hAnsi="Calibri" w:cs="Calibri"/>
          <w:sz w:val="24"/>
          <w:szCs w:val="24"/>
        </w:rPr>
        <w:t xml:space="preserve">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 </w:t>
      </w:r>
    </w:p>
    <w:p w14:paraId="3FDD92CE" w14:textId="77777777" w:rsidR="00A77E37" w:rsidRPr="00EF26BF" w:rsidRDefault="00A77E37" w:rsidP="00A77E37">
      <w:pPr>
        <w:spacing w:after="0" w:line="240" w:lineRule="auto"/>
        <w:jc w:val="both"/>
        <w:rPr>
          <w:rFonts w:ascii="Calibri" w:hAnsi="Calibri" w:cs="Calibri"/>
          <w:sz w:val="24"/>
          <w:szCs w:val="24"/>
        </w:rPr>
      </w:pPr>
      <w:r w:rsidRPr="00EF26BF">
        <w:rPr>
          <w:rFonts w:ascii="Calibri" w:hAnsi="Calibri" w:cs="Calibri"/>
          <w:b/>
          <w:bCs/>
          <w:sz w:val="24"/>
          <w:szCs w:val="24"/>
        </w:rPr>
        <w:t xml:space="preserve">6.5. </w:t>
      </w:r>
      <w:r w:rsidRPr="00EF26BF">
        <w:rPr>
          <w:rFonts w:ascii="Calibri" w:hAnsi="Calibri" w:cs="Calibr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255B9FC" w14:textId="77777777" w:rsidR="00A77E37" w:rsidRPr="00EF26BF" w:rsidRDefault="00A77E37" w:rsidP="00A77E37">
      <w:pPr>
        <w:spacing w:after="0" w:line="240" w:lineRule="auto"/>
        <w:jc w:val="both"/>
        <w:rPr>
          <w:rFonts w:ascii="Calibri" w:hAnsi="Calibri" w:cs="Calibri"/>
          <w:sz w:val="24"/>
          <w:szCs w:val="24"/>
        </w:rPr>
      </w:pPr>
      <w:r w:rsidRPr="00EF26BF">
        <w:rPr>
          <w:rFonts w:ascii="Calibri" w:hAnsi="Calibri" w:cs="Calibri"/>
          <w:b/>
          <w:bCs/>
          <w:sz w:val="24"/>
          <w:szCs w:val="24"/>
        </w:rPr>
        <w:t xml:space="preserve">6.6. </w:t>
      </w:r>
      <w:r w:rsidRPr="00EF26BF">
        <w:rPr>
          <w:rFonts w:ascii="Calibri" w:hAnsi="Calibri" w:cs="Calibri"/>
          <w:sz w:val="24"/>
          <w:szCs w:val="24"/>
        </w:rPr>
        <w:t>Zobowiązanie podmiotu udostępniającego zasoby ma potwierdzać, że stosunek łączący wykonawcę z podmiotami udostępniającymi zasoby gwarantuje dostęp do tych zasobów oraz określa w szczególności:</w:t>
      </w:r>
    </w:p>
    <w:p w14:paraId="1DCCC786" w14:textId="77777777" w:rsidR="00A77E37" w:rsidRPr="00EF26BF" w:rsidRDefault="00A77E37" w:rsidP="00A77E37">
      <w:pPr>
        <w:spacing w:after="0" w:line="240" w:lineRule="auto"/>
        <w:jc w:val="both"/>
        <w:rPr>
          <w:rFonts w:ascii="Calibri" w:hAnsi="Calibri" w:cs="Calibri"/>
          <w:sz w:val="24"/>
          <w:szCs w:val="24"/>
        </w:rPr>
      </w:pPr>
      <w:r w:rsidRPr="00EF26BF">
        <w:rPr>
          <w:rFonts w:ascii="Calibri" w:hAnsi="Calibri" w:cs="Calibri"/>
          <w:sz w:val="24"/>
          <w:szCs w:val="24"/>
        </w:rPr>
        <w:t>a/ zakres dostępnych wykonawcy zasobów podmiotu udostępniającego zasoby</w:t>
      </w:r>
    </w:p>
    <w:p w14:paraId="540F2463" w14:textId="77777777" w:rsidR="00A77E37" w:rsidRPr="00EF26BF" w:rsidRDefault="00A77E37" w:rsidP="00A77E37">
      <w:pPr>
        <w:spacing w:after="0" w:line="240" w:lineRule="auto"/>
        <w:jc w:val="both"/>
        <w:rPr>
          <w:rFonts w:ascii="Calibri" w:hAnsi="Calibri" w:cs="Calibri"/>
          <w:sz w:val="24"/>
          <w:szCs w:val="24"/>
        </w:rPr>
      </w:pPr>
      <w:r w:rsidRPr="00EF26BF">
        <w:rPr>
          <w:rFonts w:ascii="Calibri" w:hAnsi="Calibri" w:cs="Calibri"/>
          <w:sz w:val="24"/>
          <w:szCs w:val="24"/>
        </w:rPr>
        <w:t>b/ sposób i okres udostępnienia wykonawcy i wykorzystania przez niego zasobów podmiotu udostępniającego te zasoby przy wykonywaniu zamówienia</w:t>
      </w:r>
    </w:p>
    <w:p w14:paraId="63F3D975" w14:textId="77777777" w:rsidR="00A77E37" w:rsidRPr="00EF26BF" w:rsidRDefault="00A77E37" w:rsidP="00A77E37">
      <w:pPr>
        <w:spacing w:after="0" w:line="240" w:lineRule="auto"/>
        <w:jc w:val="both"/>
        <w:rPr>
          <w:rFonts w:ascii="Calibri" w:hAnsi="Calibri" w:cs="Calibri"/>
          <w:sz w:val="24"/>
          <w:szCs w:val="24"/>
        </w:rPr>
      </w:pPr>
      <w:r w:rsidRPr="00EF26BF">
        <w:rPr>
          <w:rFonts w:ascii="Calibri" w:hAnsi="Calibri" w:cs="Calibri"/>
          <w:sz w:val="24"/>
          <w:szCs w:val="24"/>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CEA4223" w14:textId="77777777" w:rsidR="00A77E37" w:rsidRPr="00EF26BF" w:rsidRDefault="00A77E37" w:rsidP="00A77E37">
      <w:pPr>
        <w:spacing w:after="0" w:line="240" w:lineRule="auto"/>
        <w:jc w:val="both"/>
        <w:rPr>
          <w:rFonts w:ascii="Calibri" w:hAnsi="Calibri" w:cs="Calibri"/>
          <w:sz w:val="24"/>
          <w:szCs w:val="24"/>
        </w:rPr>
      </w:pPr>
      <w:r w:rsidRPr="00EF26BF">
        <w:rPr>
          <w:rFonts w:ascii="Calibri" w:hAnsi="Calibri" w:cs="Calibri"/>
          <w:b/>
          <w:bCs/>
          <w:sz w:val="24"/>
          <w:szCs w:val="24"/>
        </w:rPr>
        <w:lastRenderedPageBreak/>
        <w:t xml:space="preserve">6.7. </w:t>
      </w:r>
      <w:r w:rsidRPr="00EF26BF">
        <w:rPr>
          <w:rFonts w:ascii="Calibri" w:hAnsi="Calibri" w:cs="Calibri"/>
          <w:sz w:val="24"/>
          <w:szCs w:val="24"/>
        </w:rPr>
        <w:t xml:space="preserve">Zamawiający ocenia, czy udostępniane wykonawcy przez podmioty udostępniające zasoby zdolności techniczne i zawodowe, pozwalają na wykazanie przez wykonawcę spełniania warunków udziału w postępowaniu, o których mowa w art. 112 ust. 2 pkt. 4 ustawy </w:t>
      </w:r>
      <w:proofErr w:type="spellStart"/>
      <w:r w:rsidRPr="00EF26BF">
        <w:rPr>
          <w:rFonts w:ascii="Calibri" w:hAnsi="Calibri" w:cs="Calibri"/>
          <w:sz w:val="24"/>
          <w:szCs w:val="24"/>
        </w:rPr>
        <w:t>Pzp</w:t>
      </w:r>
      <w:proofErr w:type="spellEnd"/>
      <w:r w:rsidRPr="00EF26BF">
        <w:rPr>
          <w:rFonts w:ascii="Calibri" w:hAnsi="Calibri" w:cs="Calibri"/>
          <w:sz w:val="24"/>
          <w:szCs w:val="24"/>
        </w:rPr>
        <w:t>, a także bada czy nie zachodzą wobec tego podmiotu podstawy wykluczenia, które zostały przewidziane względem wykonawcy.</w:t>
      </w:r>
    </w:p>
    <w:p w14:paraId="61F7EA04" w14:textId="77777777" w:rsidR="00A77E37" w:rsidRPr="00EF26BF" w:rsidRDefault="00A77E37" w:rsidP="00A77E37">
      <w:pPr>
        <w:spacing w:after="0" w:line="240" w:lineRule="auto"/>
        <w:jc w:val="both"/>
        <w:rPr>
          <w:rFonts w:ascii="Calibri" w:hAnsi="Calibri" w:cs="Calibri"/>
          <w:sz w:val="24"/>
          <w:szCs w:val="24"/>
        </w:rPr>
      </w:pPr>
      <w:r w:rsidRPr="00EF26BF">
        <w:rPr>
          <w:rFonts w:ascii="Calibri" w:hAnsi="Calibri" w:cs="Calibri"/>
          <w:b/>
          <w:bCs/>
          <w:sz w:val="24"/>
          <w:szCs w:val="24"/>
        </w:rPr>
        <w:t xml:space="preserve">6.8. </w:t>
      </w:r>
      <w:r w:rsidRPr="00EF26BF">
        <w:rPr>
          <w:rFonts w:ascii="Calibri" w:hAnsi="Calibri" w:cs="Calibri"/>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w:t>
      </w:r>
    </w:p>
    <w:p w14:paraId="7ED98938" w14:textId="77777777" w:rsidR="00A77E37" w:rsidRPr="00EF26BF" w:rsidRDefault="00A77E37" w:rsidP="00A77E37">
      <w:pPr>
        <w:spacing w:after="0" w:line="240" w:lineRule="auto"/>
        <w:jc w:val="both"/>
        <w:rPr>
          <w:rFonts w:ascii="Calibri" w:hAnsi="Calibri" w:cs="Calibri"/>
          <w:sz w:val="24"/>
          <w:szCs w:val="24"/>
        </w:rPr>
      </w:pPr>
      <w:r w:rsidRPr="00EF26BF">
        <w:rPr>
          <w:rFonts w:ascii="Calibri" w:hAnsi="Calibri" w:cs="Calibri"/>
          <w:sz w:val="24"/>
          <w:szCs w:val="24"/>
        </w:rPr>
        <w:t>a/ zastąpił ten podmiot innym podmiotem lub podmiotami</w:t>
      </w:r>
    </w:p>
    <w:p w14:paraId="7A722D84" w14:textId="77777777" w:rsidR="00A77E37" w:rsidRPr="00EF26BF" w:rsidRDefault="00A77E37" w:rsidP="00A77E37">
      <w:pPr>
        <w:spacing w:after="0" w:line="240" w:lineRule="auto"/>
        <w:jc w:val="both"/>
        <w:rPr>
          <w:rFonts w:ascii="Calibri" w:hAnsi="Calibri" w:cs="Calibri"/>
          <w:sz w:val="24"/>
          <w:szCs w:val="24"/>
        </w:rPr>
      </w:pPr>
      <w:r w:rsidRPr="00EF26BF">
        <w:rPr>
          <w:rFonts w:ascii="Calibri" w:hAnsi="Calibri" w:cs="Calibri"/>
          <w:sz w:val="24"/>
          <w:szCs w:val="24"/>
        </w:rPr>
        <w:t>b/ albo wykazał, że samodzielnie spełnia warunki udziału w postępowaniu</w:t>
      </w:r>
    </w:p>
    <w:p w14:paraId="09490AAE" w14:textId="77777777" w:rsidR="00A77E37" w:rsidRPr="00EF26BF" w:rsidRDefault="00A77E37" w:rsidP="00A77E37">
      <w:pPr>
        <w:spacing w:after="0" w:line="240" w:lineRule="auto"/>
        <w:jc w:val="both"/>
        <w:rPr>
          <w:rFonts w:ascii="Calibri" w:hAnsi="Calibri" w:cs="Calibri"/>
          <w:sz w:val="24"/>
          <w:szCs w:val="24"/>
        </w:rPr>
      </w:pPr>
      <w:r w:rsidRPr="00EF26BF">
        <w:rPr>
          <w:rFonts w:ascii="Calibri" w:hAnsi="Calibri" w:cs="Calibri"/>
          <w:b/>
          <w:bCs/>
          <w:sz w:val="24"/>
          <w:szCs w:val="24"/>
        </w:rPr>
        <w:t xml:space="preserve">6.9. </w:t>
      </w:r>
      <w:r w:rsidRPr="00EF26BF">
        <w:rPr>
          <w:rFonts w:ascii="Calibri" w:hAnsi="Calibri" w:cs="Calibri"/>
          <w:sz w:val="24"/>
          <w:szCs w:val="24"/>
        </w:rPr>
        <w:t>Wykonawca nie może po upływie terminu składani ofert, powołać się na zdolność podmiotów udostępniających zasoby jeżeli na etapie składania ofert nie polegał on w danym zakresie na zdolnościach podmiotów udostępniających zasoby.</w:t>
      </w:r>
    </w:p>
    <w:p w14:paraId="7BADCE2D" w14:textId="77777777" w:rsidR="0065131D" w:rsidRPr="00EF26BF" w:rsidRDefault="0065131D" w:rsidP="0065131D">
      <w:pPr>
        <w:suppressAutoHyphens/>
        <w:spacing w:after="0" w:line="240" w:lineRule="auto"/>
        <w:ind w:left="567"/>
        <w:jc w:val="both"/>
        <w:rPr>
          <w:rFonts w:ascii="Calibri" w:hAnsi="Calibri" w:cs="Calibri"/>
          <w:sz w:val="24"/>
          <w:szCs w:val="24"/>
        </w:rPr>
      </w:pPr>
    </w:p>
    <w:p w14:paraId="0AE07916" w14:textId="3F3C5245" w:rsidR="00D67C0D" w:rsidRPr="00EF26BF" w:rsidRDefault="00D67C0D" w:rsidP="001667CB">
      <w:pPr>
        <w:spacing w:after="0" w:line="240" w:lineRule="auto"/>
        <w:ind w:left="10" w:hanging="10"/>
        <w:rPr>
          <w:rFonts w:ascii="Calibri" w:hAnsi="Calibri" w:cs="Calibri"/>
          <w:sz w:val="24"/>
          <w:szCs w:val="24"/>
        </w:rPr>
      </w:pPr>
      <w:r w:rsidRPr="00EF26BF">
        <w:rPr>
          <w:rFonts w:ascii="Calibri" w:hAnsi="Calibri" w:cs="Calibri"/>
          <w:sz w:val="24"/>
          <w:szCs w:val="24"/>
        </w:rPr>
        <w:t>Rozdział 7</w:t>
      </w:r>
    </w:p>
    <w:p w14:paraId="7BF0BB61" w14:textId="1A3B7CD9" w:rsidR="00066BCE" w:rsidRPr="00EF26BF" w:rsidRDefault="00D67C0D" w:rsidP="0065131D">
      <w:pPr>
        <w:pStyle w:val="Nagwek2"/>
        <w:spacing w:after="0" w:line="240" w:lineRule="auto"/>
        <w:ind w:right="710"/>
        <w:jc w:val="left"/>
        <w:rPr>
          <w:rFonts w:ascii="Calibri" w:hAnsi="Calibri" w:cs="Calibri"/>
          <w:sz w:val="24"/>
          <w:szCs w:val="24"/>
        </w:rPr>
      </w:pPr>
      <w:r w:rsidRPr="00EF26BF">
        <w:rPr>
          <w:rFonts w:ascii="Calibri" w:hAnsi="Calibri" w:cs="Calibri"/>
          <w:sz w:val="24"/>
          <w:szCs w:val="24"/>
        </w:rPr>
        <w:t>PODSTAWY WYKLUCZENIA Z POSTĘPOWANIA</w:t>
      </w:r>
    </w:p>
    <w:p w14:paraId="5C8FD7EB" w14:textId="77777777" w:rsidR="00D67C0D" w:rsidRPr="00EF26BF" w:rsidRDefault="00D67C0D" w:rsidP="001667CB">
      <w:pPr>
        <w:spacing w:after="0" w:line="240" w:lineRule="auto"/>
        <w:ind w:left="4"/>
        <w:rPr>
          <w:rFonts w:ascii="Calibri" w:hAnsi="Calibri" w:cs="Calibri"/>
          <w:sz w:val="24"/>
          <w:szCs w:val="24"/>
        </w:rPr>
      </w:pPr>
      <w:r w:rsidRPr="00EF26BF">
        <w:rPr>
          <w:rFonts w:ascii="Calibri" w:eastAsia="Times New Roman" w:hAnsi="Calibri" w:cs="Calibri"/>
          <w:b/>
          <w:sz w:val="24"/>
          <w:szCs w:val="24"/>
        </w:rPr>
        <w:t>7.1.</w:t>
      </w:r>
      <w:r w:rsidRPr="00EF26BF">
        <w:rPr>
          <w:rFonts w:ascii="Calibri" w:hAnsi="Calibri" w:cs="Calibri"/>
          <w:sz w:val="24"/>
          <w:szCs w:val="24"/>
        </w:rPr>
        <w:t xml:space="preserve"> Z postępowania o udzielenie zamówienia wyklucza się Wykonawcę, w stosunku, do którego zachodzi którakolwiek z okoliczności, o których mowa w art. 108 ustawy tj. wykonawcę:  </w:t>
      </w:r>
    </w:p>
    <w:p w14:paraId="155B29AA" w14:textId="77777777" w:rsidR="00D67C0D" w:rsidRPr="00EF26BF" w:rsidRDefault="00D67C0D" w:rsidP="001667CB">
      <w:pPr>
        <w:spacing w:after="0" w:line="240" w:lineRule="auto"/>
        <w:ind w:left="708"/>
        <w:rPr>
          <w:rFonts w:ascii="Calibri" w:hAnsi="Calibri" w:cs="Calibri"/>
          <w:sz w:val="24"/>
          <w:szCs w:val="24"/>
        </w:rPr>
      </w:pPr>
      <w:r w:rsidRPr="00EF26BF">
        <w:rPr>
          <w:rFonts w:ascii="Calibri" w:hAnsi="Calibri" w:cs="Calibri"/>
          <w:sz w:val="24"/>
          <w:szCs w:val="24"/>
        </w:rPr>
        <w:t xml:space="preserve">1) będącego osobą fizyczną, którego prawomocnie skazano za przestępstwo:  </w:t>
      </w:r>
    </w:p>
    <w:p w14:paraId="655A29AF" w14:textId="77777777" w:rsidR="00D67C0D" w:rsidRPr="00EF26BF" w:rsidRDefault="00D67C0D" w:rsidP="002E34AE">
      <w:pPr>
        <w:numPr>
          <w:ilvl w:val="0"/>
          <w:numId w:val="4"/>
        </w:numPr>
        <w:spacing w:after="0" w:line="240" w:lineRule="auto"/>
        <w:ind w:firstLine="708"/>
        <w:rPr>
          <w:rFonts w:ascii="Calibri" w:hAnsi="Calibri" w:cs="Calibri"/>
          <w:sz w:val="24"/>
          <w:szCs w:val="24"/>
        </w:rPr>
      </w:pPr>
      <w:r w:rsidRPr="00EF26BF">
        <w:rPr>
          <w:rFonts w:ascii="Calibri" w:hAnsi="Calibri" w:cs="Calibri"/>
          <w:sz w:val="24"/>
          <w:szCs w:val="24"/>
        </w:rPr>
        <w:t xml:space="preserve">udziału w zorganizowanej grupie przestępczej albo związku mającym na celu popełnienie przestępstwa lub przestępstwa skarbowego, o którym mowa w art. 258 Kodeksu karnego,  </w:t>
      </w:r>
    </w:p>
    <w:p w14:paraId="4EFE10FD" w14:textId="77777777" w:rsidR="00D67C0D" w:rsidRPr="00EF26BF" w:rsidRDefault="00D67C0D" w:rsidP="002E34AE">
      <w:pPr>
        <w:numPr>
          <w:ilvl w:val="0"/>
          <w:numId w:val="4"/>
        </w:numPr>
        <w:spacing w:after="0" w:line="240" w:lineRule="auto"/>
        <w:ind w:firstLine="708"/>
        <w:rPr>
          <w:rFonts w:ascii="Calibri" w:hAnsi="Calibri" w:cs="Calibri"/>
          <w:sz w:val="24"/>
          <w:szCs w:val="24"/>
        </w:rPr>
      </w:pPr>
      <w:r w:rsidRPr="00EF26BF">
        <w:rPr>
          <w:rFonts w:ascii="Calibri" w:hAnsi="Calibri" w:cs="Calibri"/>
          <w:sz w:val="24"/>
          <w:szCs w:val="24"/>
        </w:rPr>
        <w:t xml:space="preserve">handlu ludźmi, o którym mowa w art. 189a Kodeksu karnego,  </w:t>
      </w:r>
    </w:p>
    <w:p w14:paraId="0EF0863E" w14:textId="115006EA" w:rsidR="00D67C0D" w:rsidRPr="00EF26BF" w:rsidRDefault="0065131D" w:rsidP="002E34AE">
      <w:pPr>
        <w:numPr>
          <w:ilvl w:val="0"/>
          <w:numId w:val="4"/>
        </w:numPr>
        <w:spacing w:after="0" w:line="240" w:lineRule="auto"/>
        <w:ind w:firstLine="708"/>
        <w:rPr>
          <w:rFonts w:ascii="Calibri" w:hAnsi="Calibri" w:cs="Calibri"/>
          <w:sz w:val="24"/>
          <w:szCs w:val="24"/>
        </w:rPr>
      </w:pPr>
      <w:r w:rsidRPr="00EF26BF">
        <w:rPr>
          <w:rFonts w:ascii="Calibri" w:hAnsi="Calibri" w:cs="Calibri"/>
          <w:sz w:val="24"/>
          <w:szCs w:val="24"/>
        </w:rPr>
        <w:t xml:space="preserve">o którym mowa w </w:t>
      </w:r>
      <w:hyperlink r:id="rId15" w:anchor="/document/16798683?unitId=art(228)&amp;cm=DOCUMENT" w:history="1">
        <w:r w:rsidRPr="00EF26BF">
          <w:rPr>
            <w:rStyle w:val="Hipercze"/>
            <w:rFonts w:ascii="Calibri" w:hAnsi="Calibri" w:cs="Calibri"/>
            <w:sz w:val="24"/>
            <w:szCs w:val="24"/>
          </w:rPr>
          <w:t>art. 228-230a</w:t>
        </w:r>
      </w:hyperlink>
      <w:r w:rsidRPr="00EF26BF">
        <w:rPr>
          <w:rFonts w:ascii="Calibri" w:hAnsi="Calibri" w:cs="Calibri"/>
          <w:sz w:val="24"/>
          <w:szCs w:val="24"/>
        </w:rPr>
        <w:t xml:space="preserve">, </w:t>
      </w:r>
      <w:hyperlink r:id="rId16" w:anchor="/document/17631344?unitId=art(250(a))&amp;cm=DOCUMENT" w:history="1">
        <w:r w:rsidRPr="00EF26BF">
          <w:rPr>
            <w:rStyle w:val="Hipercze"/>
            <w:rFonts w:ascii="Calibri" w:hAnsi="Calibri" w:cs="Calibri"/>
            <w:sz w:val="24"/>
            <w:szCs w:val="24"/>
          </w:rPr>
          <w:t>art. 250a</w:t>
        </w:r>
      </w:hyperlink>
      <w:r w:rsidRPr="00EF26BF">
        <w:rPr>
          <w:rFonts w:ascii="Calibri" w:hAnsi="Calibri" w:cs="Calibri"/>
          <w:sz w:val="24"/>
          <w:szCs w:val="24"/>
        </w:rPr>
        <w:t xml:space="preserve"> Kodeksu karnego, w </w:t>
      </w:r>
      <w:hyperlink r:id="rId17" w:anchor="/document/17631344?unitId=art(46)&amp;cm=DOCUMENT" w:history="1">
        <w:r w:rsidRPr="00EF26BF">
          <w:rPr>
            <w:rStyle w:val="Hipercze"/>
            <w:rFonts w:ascii="Calibri" w:hAnsi="Calibri" w:cs="Calibri"/>
            <w:sz w:val="24"/>
            <w:szCs w:val="24"/>
          </w:rPr>
          <w:t>art. 46-48</w:t>
        </w:r>
      </w:hyperlink>
      <w:r w:rsidRPr="00EF26BF">
        <w:rPr>
          <w:rFonts w:ascii="Calibri" w:hAnsi="Calibri" w:cs="Calibri"/>
          <w:sz w:val="24"/>
          <w:szCs w:val="24"/>
        </w:rPr>
        <w:t xml:space="preserve"> ustawy z dnia 25 czerwca 2010 r. o sporcie (Dz. U. z 2020 r. poz. 1133 oraz z 2021 r. poz. 2054) lub w </w:t>
      </w:r>
      <w:hyperlink r:id="rId18" w:anchor="/document/17712396?unitId=art(54)ust(1)&amp;cm=DOCUMENT" w:history="1">
        <w:r w:rsidRPr="00EF26BF">
          <w:rPr>
            <w:rStyle w:val="Hipercze"/>
            <w:rFonts w:ascii="Calibri" w:hAnsi="Calibri" w:cs="Calibri"/>
            <w:sz w:val="24"/>
            <w:szCs w:val="24"/>
          </w:rPr>
          <w:t>art. 54 ust. 1-4</w:t>
        </w:r>
      </w:hyperlink>
      <w:r w:rsidRPr="00EF26BF">
        <w:rPr>
          <w:rFonts w:ascii="Calibri" w:hAnsi="Calibri" w:cs="Calibri"/>
          <w:sz w:val="24"/>
          <w:szCs w:val="24"/>
        </w:rPr>
        <w:t xml:space="preserve"> ustawy z dnia 12 maja 2011 r. o refundacji leków, środków spożywczych specjalnego przeznaczenia żywieniowego oraz wyrobów medycznych (Dz. U. z 2021 r. poz. 523, 1292, 1559 i 2054),</w:t>
      </w:r>
    </w:p>
    <w:p w14:paraId="3C5AA82E" w14:textId="77777777" w:rsidR="00D67C0D" w:rsidRPr="00EF26BF" w:rsidRDefault="00D67C0D" w:rsidP="002E34AE">
      <w:pPr>
        <w:numPr>
          <w:ilvl w:val="0"/>
          <w:numId w:val="4"/>
        </w:numPr>
        <w:spacing w:after="0" w:line="240" w:lineRule="auto"/>
        <w:ind w:firstLine="708"/>
        <w:rPr>
          <w:rFonts w:ascii="Calibri" w:hAnsi="Calibri" w:cs="Calibri"/>
          <w:sz w:val="24"/>
          <w:szCs w:val="24"/>
        </w:rPr>
      </w:pPr>
      <w:r w:rsidRPr="00EF26BF">
        <w:rPr>
          <w:rFonts w:ascii="Calibri" w:hAnsi="Calibri" w:cs="Calibr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w:t>
      </w:r>
    </w:p>
    <w:p w14:paraId="7CF2B444" w14:textId="77777777" w:rsidR="00D67C0D" w:rsidRPr="00EF26BF" w:rsidRDefault="00D67C0D" w:rsidP="001667CB">
      <w:pPr>
        <w:spacing w:after="0" w:line="240" w:lineRule="auto"/>
        <w:ind w:left="708"/>
        <w:rPr>
          <w:rFonts w:ascii="Calibri" w:hAnsi="Calibri" w:cs="Calibri"/>
          <w:sz w:val="24"/>
          <w:szCs w:val="24"/>
        </w:rPr>
      </w:pPr>
      <w:r w:rsidRPr="00EF26BF">
        <w:rPr>
          <w:rFonts w:ascii="Calibri" w:hAnsi="Calibri" w:cs="Calibri"/>
          <w:sz w:val="24"/>
          <w:szCs w:val="24"/>
        </w:rPr>
        <w:t xml:space="preserve">Kodeksu karnego,  </w:t>
      </w:r>
    </w:p>
    <w:p w14:paraId="761E9D68" w14:textId="092F7D9D" w:rsidR="00D67C0D" w:rsidRPr="00EF26BF" w:rsidRDefault="00D67C0D" w:rsidP="002E34AE">
      <w:pPr>
        <w:numPr>
          <w:ilvl w:val="0"/>
          <w:numId w:val="4"/>
        </w:numPr>
        <w:spacing w:after="0" w:line="240" w:lineRule="auto"/>
        <w:ind w:firstLine="708"/>
        <w:rPr>
          <w:rFonts w:ascii="Calibri" w:hAnsi="Calibri" w:cs="Calibri"/>
          <w:sz w:val="24"/>
          <w:szCs w:val="24"/>
        </w:rPr>
      </w:pPr>
      <w:r w:rsidRPr="00EF26BF">
        <w:rPr>
          <w:rFonts w:ascii="Calibri" w:hAnsi="Calibri" w:cs="Calibri"/>
          <w:sz w:val="24"/>
          <w:szCs w:val="24"/>
        </w:rPr>
        <w:t xml:space="preserve">o charakterze terrorystycznym, o którym mowa w art. 115 § 20 Kodeksu karnego, lub mające na celu popełnienie tego przestępstwa,  </w:t>
      </w:r>
    </w:p>
    <w:p w14:paraId="2BCAB0B5" w14:textId="44B9505B" w:rsidR="00D67C0D" w:rsidRPr="00EF26BF" w:rsidRDefault="00D67C0D" w:rsidP="002E34AE">
      <w:pPr>
        <w:numPr>
          <w:ilvl w:val="0"/>
          <w:numId w:val="4"/>
        </w:numPr>
        <w:spacing w:after="0" w:line="240" w:lineRule="auto"/>
        <w:ind w:firstLine="708"/>
        <w:rPr>
          <w:rFonts w:ascii="Calibri" w:hAnsi="Calibri" w:cs="Calibri"/>
          <w:sz w:val="24"/>
          <w:szCs w:val="24"/>
        </w:rPr>
      </w:pPr>
      <w:r w:rsidRPr="00EF26BF">
        <w:rPr>
          <w:rFonts w:ascii="Calibri" w:hAnsi="Calibri" w:cs="Calibri"/>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19E9EC85" w14:textId="77777777" w:rsidR="00D67C0D" w:rsidRPr="00EF26BF" w:rsidRDefault="00D67C0D" w:rsidP="002E34AE">
      <w:pPr>
        <w:numPr>
          <w:ilvl w:val="0"/>
          <w:numId w:val="5"/>
        </w:numPr>
        <w:spacing w:after="0" w:line="240" w:lineRule="auto"/>
        <w:ind w:firstLine="708"/>
        <w:rPr>
          <w:rFonts w:ascii="Calibri" w:hAnsi="Calibri" w:cs="Calibri"/>
          <w:sz w:val="24"/>
          <w:szCs w:val="24"/>
        </w:rPr>
      </w:pPr>
      <w:r w:rsidRPr="00EF26BF">
        <w:rPr>
          <w:rFonts w:ascii="Calibri" w:hAnsi="Calibri" w:cs="Calibri"/>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E2358D9" w14:textId="77777777" w:rsidR="00D67C0D" w:rsidRPr="00EF26BF" w:rsidRDefault="00D67C0D" w:rsidP="002E34AE">
      <w:pPr>
        <w:numPr>
          <w:ilvl w:val="0"/>
          <w:numId w:val="5"/>
        </w:numPr>
        <w:spacing w:after="0" w:line="240" w:lineRule="auto"/>
        <w:ind w:firstLine="708"/>
        <w:rPr>
          <w:rFonts w:ascii="Calibri" w:hAnsi="Calibri" w:cs="Calibri"/>
          <w:sz w:val="24"/>
          <w:szCs w:val="24"/>
        </w:rPr>
      </w:pPr>
      <w:r w:rsidRPr="00EF26BF">
        <w:rPr>
          <w:rFonts w:ascii="Calibri" w:hAnsi="Calibri" w:cs="Calibri"/>
          <w:sz w:val="24"/>
          <w:szCs w:val="24"/>
        </w:rPr>
        <w:lastRenderedPageBreak/>
        <w:t xml:space="preserve">o którym mowa w art. 9 ust. 1 i 3 lub art. 10 ustawy z dnia 15 czerwca 2012r. o skutkach powierzania wykonywania pracy cudzoziemcom przebywającym wbrew przepisom na terytorium Rzeczypospolitej Polskiej </w:t>
      </w:r>
    </w:p>
    <w:p w14:paraId="6D144EF3" w14:textId="77777777" w:rsidR="00D67C0D" w:rsidRPr="00EF26BF" w:rsidRDefault="00D67C0D" w:rsidP="001667CB">
      <w:pPr>
        <w:spacing w:after="0" w:line="240" w:lineRule="auto"/>
        <w:ind w:left="708"/>
        <w:rPr>
          <w:rFonts w:ascii="Calibri" w:hAnsi="Calibri" w:cs="Calibri"/>
          <w:sz w:val="24"/>
          <w:szCs w:val="24"/>
        </w:rPr>
      </w:pPr>
      <w:r w:rsidRPr="00EF26BF">
        <w:rPr>
          <w:rFonts w:ascii="Calibri" w:hAnsi="Calibri" w:cs="Calibri"/>
          <w:sz w:val="24"/>
          <w:szCs w:val="24"/>
        </w:rPr>
        <w:t xml:space="preserve">- lub za odpowiedni czyn zabroniony określony w przepisach prawa obcego;  </w:t>
      </w:r>
    </w:p>
    <w:p w14:paraId="3F25C37A" w14:textId="77777777" w:rsidR="00D67C0D" w:rsidRPr="00EF26BF" w:rsidRDefault="00D67C0D" w:rsidP="002E34AE">
      <w:pPr>
        <w:numPr>
          <w:ilvl w:val="0"/>
          <w:numId w:val="6"/>
        </w:numPr>
        <w:spacing w:after="0" w:line="240" w:lineRule="auto"/>
        <w:rPr>
          <w:rFonts w:ascii="Calibri" w:hAnsi="Calibri" w:cs="Calibri"/>
          <w:sz w:val="24"/>
          <w:szCs w:val="24"/>
        </w:rPr>
      </w:pPr>
      <w:r w:rsidRPr="00EF26BF">
        <w:rPr>
          <w:rFonts w:ascii="Calibri" w:hAnsi="Calibri" w:cs="Calibr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6C8FB42" w14:textId="77777777" w:rsidR="00D67C0D" w:rsidRPr="00EF26BF" w:rsidRDefault="00D67C0D" w:rsidP="002E34AE">
      <w:pPr>
        <w:numPr>
          <w:ilvl w:val="0"/>
          <w:numId w:val="6"/>
        </w:numPr>
        <w:spacing w:after="0" w:line="240" w:lineRule="auto"/>
        <w:rPr>
          <w:rFonts w:ascii="Calibri" w:hAnsi="Calibri" w:cs="Calibri"/>
          <w:sz w:val="24"/>
          <w:szCs w:val="24"/>
        </w:rPr>
      </w:pPr>
      <w:r w:rsidRPr="00EF26BF">
        <w:rPr>
          <w:rFonts w:ascii="Calibri" w:hAnsi="Calibri" w:cs="Calibri"/>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75BE7F3" w14:textId="77777777" w:rsidR="00D67C0D" w:rsidRPr="00EF26BF" w:rsidRDefault="00D67C0D" w:rsidP="002E34AE">
      <w:pPr>
        <w:numPr>
          <w:ilvl w:val="0"/>
          <w:numId w:val="6"/>
        </w:numPr>
        <w:spacing w:after="0" w:line="240" w:lineRule="auto"/>
        <w:rPr>
          <w:rFonts w:ascii="Calibri" w:hAnsi="Calibri" w:cs="Calibri"/>
          <w:sz w:val="24"/>
          <w:szCs w:val="24"/>
        </w:rPr>
      </w:pPr>
      <w:r w:rsidRPr="00EF26BF">
        <w:rPr>
          <w:rFonts w:ascii="Calibri" w:hAnsi="Calibri" w:cs="Calibri"/>
          <w:sz w:val="24"/>
          <w:szCs w:val="24"/>
        </w:rPr>
        <w:t xml:space="preserve">wobec którego prawomocnie orzeczono zakaz ubiegania się o zamówienia publiczne;  </w:t>
      </w:r>
    </w:p>
    <w:p w14:paraId="6BDE0800" w14:textId="77777777" w:rsidR="00D67C0D" w:rsidRPr="00EF26BF" w:rsidRDefault="00D67C0D" w:rsidP="002E34AE">
      <w:pPr>
        <w:numPr>
          <w:ilvl w:val="0"/>
          <w:numId w:val="6"/>
        </w:numPr>
        <w:spacing w:after="0" w:line="240" w:lineRule="auto"/>
        <w:rPr>
          <w:rFonts w:ascii="Calibri" w:hAnsi="Calibri" w:cs="Calibri"/>
          <w:sz w:val="24"/>
          <w:szCs w:val="24"/>
        </w:rPr>
      </w:pPr>
      <w:r w:rsidRPr="00EF26BF">
        <w:rPr>
          <w:rFonts w:ascii="Calibri" w:hAnsi="Calibri" w:cs="Calibr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FE5E714" w14:textId="77777777" w:rsidR="00D67C0D" w:rsidRPr="00EF26BF" w:rsidRDefault="00D67C0D" w:rsidP="002E34AE">
      <w:pPr>
        <w:numPr>
          <w:ilvl w:val="0"/>
          <w:numId w:val="6"/>
        </w:numPr>
        <w:spacing w:after="0" w:line="240" w:lineRule="auto"/>
        <w:rPr>
          <w:rFonts w:ascii="Calibri" w:hAnsi="Calibri" w:cs="Calibri"/>
          <w:sz w:val="24"/>
          <w:szCs w:val="24"/>
        </w:rPr>
      </w:pPr>
      <w:r w:rsidRPr="00EF26BF">
        <w:rPr>
          <w:rFonts w:ascii="Calibri" w:hAnsi="Calibri" w:cs="Calibr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0953760" w14:textId="77777777" w:rsidR="00FD79A3" w:rsidRPr="00EF26BF" w:rsidRDefault="00D67C0D" w:rsidP="002E34AE">
      <w:pPr>
        <w:numPr>
          <w:ilvl w:val="1"/>
          <w:numId w:val="7"/>
        </w:numPr>
        <w:spacing w:after="0" w:line="240" w:lineRule="auto"/>
        <w:rPr>
          <w:rFonts w:ascii="Calibri" w:hAnsi="Calibri" w:cs="Calibri"/>
          <w:sz w:val="24"/>
          <w:szCs w:val="24"/>
        </w:rPr>
      </w:pPr>
      <w:r w:rsidRPr="00EF26BF">
        <w:rPr>
          <w:rFonts w:ascii="Calibri" w:hAnsi="Calibri" w:cs="Calibri"/>
          <w:sz w:val="24"/>
          <w:szCs w:val="24"/>
        </w:rPr>
        <w:t>Zamawiający nie przewiduje podstaw wykluczenia wskazanych w art. 109 ustawy.</w:t>
      </w:r>
    </w:p>
    <w:p w14:paraId="377A4726" w14:textId="77777777" w:rsidR="00FD79A3" w:rsidRPr="00EF26BF" w:rsidRDefault="00FD79A3" w:rsidP="00FD79A3">
      <w:pPr>
        <w:autoSpaceDE w:val="0"/>
        <w:autoSpaceDN w:val="0"/>
        <w:adjustRightInd w:val="0"/>
        <w:spacing w:after="0" w:line="240" w:lineRule="auto"/>
        <w:jc w:val="both"/>
        <w:rPr>
          <w:rFonts w:ascii="Calibri" w:hAnsi="Calibri" w:cs="Calibri"/>
          <w:sz w:val="24"/>
          <w:szCs w:val="24"/>
        </w:rPr>
      </w:pPr>
      <w:r w:rsidRPr="00EF26BF">
        <w:rPr>
          <w:rFonts w:ascii="Calibri" w:hAnsi="Calibri" w:cs="Calibri"/>
          <w:b/>
          <w:bCs/>
          <w:sz w:val="24"/>
          <w:szCs w:val="24"/>
        </w:rPr>
        <w:t>7.2</w:t>
      </w:r>
      <w:r w:rsidRPr="00EF26BF">
        <w:rPr>
          <w:rFonts w:ascii="Calibri" w:hAnsi="Calibri" w:cs="Calibri"/>
          <w:b/>
          <w:bCs/>
          <w:sz w:val="24"/>
          <w:szCs w:val="24"/>
          <w:vertAlign w:val="superscript"/>
        </w:rPr>
        <w:t>1</w:t>
      </w:r>
      <w:r w:rsidRPr="00EF26BF">
        <w:rPr>
          <w:rFonts w:ascii="Calibri" w:hAnsi="Calibri" w:cs="Calibri"/>
          <w:b/>
          <w:bCs/>
          <w:sz w:val="24"/>
          <w:szCs w:val="24"/>
        </w:rPr>
        <w:t xml:space="preserve">.     </w:t>
      </w:r>
      <w:r w:rsidRPr="00EF26BF">
        <w:rPr>
          <w:rFonts w:ascii="Calibri" w:hAnsi="Calibri" w:cs="Calibri"/>
          <w:sz w:val="24"/>
          <w:szCs w:val="24"/>
        </w:rPr>
        <w:t>Na podstawie art. 7 ust. 1 ustawy z dnia 13 kwietnia 2022 r. o szczególnych rozwiązaniach w zakresie przeciwdziałania wspieraniu agresji na Ukrainę oraz służących ochronie bezpieczeństwa narodowego z postępowania o udzielenie zamówienia publicznego wyklucza się:</w:t>
      </w:r>
    </w:p>
    <w:p w14:paraId="69085E82" w14:textId="77777777" w:rsidR="00FD79A3" w:rsidRPr="00EF26BF" w:rsidRDefault="00FD79A3" w:rsidP="00FD79A3">
      <w:pPr>
        <w:pStyle w:val="Akapitzlist"/>
        <w:autoSpaceDE w:val="0"/>
        <w:autoSpaceDN w:val="0"/>
        <w:adjustRightInd w:val="0"/>
        <w:spacing w:after="0" w:line="240" w:lineRule="auto"/>
        <w:ind w:left="360"/>
        <w:jc w:val="both"/>
        <w:rPr>
          <w:rFonts w:ascii="Calibri" w:hAnsi="Calibri" w:cs="Calibri"/>
          <w:sz w:val="24"/>
          <w:szCs w:val="24"/>
        </w:rPr>
      </w:pPr>
      <w:r w:rsidRPr="00EF26BF">
        <w:rPr>
          <w:rFonts w:ascii="Calibri" w:hAnsi="Calibri" w:cs="Calibri"/>
          <w:sz w:val="24"/>
          <w:szCs w:val="24"/>
        </w:rPr>
        <w:t>- wykonawcę wymienionego w wykazach określonych w rozporządzeniu 765/2006 i rozporządzeniu 269/2014 albo wpisanego na listę na podstawie decyzji w sprawie wpisu na listę rozstrzygającej o zastosowaniu środka, o którym mowa w art. 1 pkt 3 ustawy;</w:t>
      </w:r>
    </w:p>
    <w:p w14:paraId="011E9C0A" w14:textId="77777777" w:rsidR="00FD79A3" w:rsidRPr="00EF26BF" w:rsidRDefault="00FD79A3" w:rsidP="00FD79A3">
      <w:pPr>
        <w:pStyle w:val="Akapitzlist"/>
        <w:autoSpaceDE w:val="0"/>
        <w:autoSpaceDN w:val="0"/>
        <w:adjustRightInd w:val="0"/>
        <w:spacing w:after="0" w:line="240" w:lineRule="auto"/>
        <w:ind w:left="360"/>
        <w:jc w:val="both"/>
        <w:rPr>
          <w:rFonts w:ascii="Calibri" w:hAnsi="Calibri" w:cs="Calibri"/>
          <w:sz w:val="24"/>
          <w:szCs w:val="24"/>
        </w:rPr>
      </w:pPr>
      <w:r w:rsidRPr="00EF26BF">
        <w:rPr>
          <w:rFonts w:ascii="Calibri" w:hAnsi="Calibri" w:cs="Calibri"/>
          <w:sz w:val="24"/>
          <w:szCs w:val="24"/>
        </w:rPr>
        <w:t>-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E54D3F3" w14:textId="77777777" w:rsidR="00FD79A3" w:rsidRPr="00EF26BF" w:rsidRDefault="00FD79A3" w:rsidP="00FD79A3">
      <w:pPr>
        <w:pStyle w:val="Akapitzlist"/>
        <w:autoSpaceDE w:val="0"/>
        <w:autoSpaceDN w:val="0"/>
        <w:adjustRightInd w:val="0"/>
        <w:spacing w:after="0" w:line="240" w:lineRule="auto"/>
        <w:ind w:left="360"/>
        <w:jc w:val="both"/>
        <w:rPr>
          <w:rFonts w:ascii="Calibri" w:hAnsi="Calibri" w:cs="Calibri"/>
          <w:sz w:val="24"/>
          <w:szCs w:val="24"/>
        </w:rPr>
      </w:pPr>
      <w:r w:rsidRPr="00EF26BF">
        <w:rPr>
          <w:rFonts w:ascii="Calibri" w:hAnsi="Calibri" w:cs="Calibri"/>
          <w:sz w:val="24"/>
          <w:szCs w:val="24"/>
        </w:rPr>
        <w:lastRenderedPageBreak/>
        <w:t>-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53BA1D" w14:textId="77777777" w:rsidR="00FD79A3" w:rsidRPr="00EF26BF" w:rsidRDefault="00FD79A3" w:rsidP="00FD79A3">
      <w:pPr>
        <w:pStyle w:val="Akapitzlist"/>
        <w:autoSpaceDE w:val="0"/>
        <w:autoSpaceDN w:val="0"/>
        <w:adjustRightInd w:val="0"/>
        <w:spacing w:after="0" w:line="240" w:lineRule="auto"/>
        <w:ind w:left="360"/>
        <w:jc w:val="both"/>
        <w:rPr>
          <w:rFonts w:ascii="Calibri" w:hAnsi="Calibri" w:cs="Calibri"/>
          <w:sz w:val="24"/>
          <w:szCs w:val="24"/>
        </w:rPr>
      </w:pPr>
      <w:r w:rsidRPr="00EF26BF">
        <w:rPr>
          <w:rFonts w:ascii="Calibri" w:hAnsi="Calibri" w:cs="Calibri"/>
          <w:sz w:val="24"/>
          <w:szCs w:val="24"/>
        </w:rPr>
        <w:t>Wykluczenie, o którym mowa w pkt 7.7 następuje na okres trwania ww. okoliczności. Osoba lub podmiot podlegające wykluczeniu,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14:paraId="1217CFA7" w14:textId="77777777" w:rsidR="00FD79A3" w:rsidRPr="00EF26BF" w:rsidRDefault="00FD79A3" w:rsidP="00FD79A3">
      <w:pPr>
        <w:pStyle w:val="Akapitzlist"/>
        <w:spacing w:after="0" w:line="240" w:lineRule="auto"/>
        <w:ind w:left="360"/>
        <w:jc w:val="both"/>
        <w:rPr>
          <w:rFonts w:ascii="Calibri" w:hAnsi="Calibri" w:cs="Calibri"/>
          <w:b/>
          <w:bCs/>
          <w:color w:val="FF0000"/>
          <w:sz w:val="24"/>
          <w:szCs w:val="24"/>
        </w:rPr>
      </w:pPr>
      <w:r w:rsidRPr="00EF26BF">
        <w:rPr>
          <w:rFonts w:ascii="Calibri" w:hAnsi="Calibri" w:cs="Calibri"/>
          <w:sz w:val="24"/>
          <w:szCs w:val="24"/>
        </w:rPr>
        <w:t xml:space="preserve">W przypadku wykonawcy wykluczonego na podstawie tych przesłanek, zamawiający odrzuca ofertę takiego Wykonawcy. </w:t>
      </w:r>
    </w:p>
    <w:p w14:paraId="71DEC680" w14:textId="09453F2C" w:rsidR="00D67C0D" w:rsidRPr="00EF26BF" w:rsidRDefault="00D67C0D" w:rsidP="00FD79A3">
      <w:pPr>
        <w:spacing w:after="0" w:line="240" w:lineRule="auto"/>
        <w:ind w:left="4"/>
        <w:rPr>
          <w:rFonts w:ascii="Calibri" w:hAnsi="Calibri" w:cs="Calibri"/>
          <w:sz w:val="24"/>
          <w:szCs w:val="24"/>
        </w:rPr>
      </w:pPr>
      <w:r w:rsidRPr="00EF26BF">
        <w:rPr>
          <w:rFonts w:ascii="Calibri" w:hAnsi="Calibri" w:cs="Calibri"/>
          <w:sz w:val="24"/>
          <w:szCs w:val="24"/>
        </w:rPr>
        <w:t xml:space="preserve">  </w:t>
      </w:r>
    </w:p>
    <w:p w14:paraId="0A720D58" w14:textId="77777777" w:rsidR="00D67C0D" w:rsidRPr="00EF26BF" w:rsidRDefault="00D67C0D" w:rsidP="002E34AE">
      <w:pPr>
        <w:numPr>
          <w:ilvl w:val="1"/>
          <w:numId w:val="7"/>
        </w:numPr>
        <w:spacing w:after="0" w:line="240" w:lineRule="auto"/>
        <w:rPr>
          <w:rFonts w:ascii="Calibri" w:hAnsi="Calibri" w:cs="Calibri"/>
          <w:sz w:val="24"/>
          <w:szCs w:val="24"/>
        </w:rPr>
      </w:pPr>
      <w:r w:rsidRPr="00EF26BF">
        <w:rPr>
          <w:rFonts w:ascii="Calibri" w:hAnsi="Calibri" w:cs="Calibri"/>
          <w:sz w:val="24"/>
          <w:szCs w:val="24"/>
        </w:rPr>
        <w:t xml:space="preserve">Wykonawca może zostać wykluczony przez zamawiającego na każdym etapie postępowania o udzielenie zamówienia  </w:t>
      </w:r>
    </w:p>
    <w:p w14:paraId="5476B1B9" w14:textId="77777777" w:rsidR="00D67C0D" w:rsidRPr="00EF26BF" w:rsidRDefault="00D67C0D" w:rsidP="002E34AE">
      <w:pPr>
        <w:numPr>
          <w:ilvl w:val="1"/>
          <w:numId w:val="7"/>
        </w:numPr>
        <w:spacing w:after="0" w:line="240" w:lineRule="auto"/>
        <w:rPr>
          <w:rFonts w:ascii="Calibri" w:hAnsi="Calibri" w:cs="Calibri"/>
          <w:sz w:val="24"/>
          <w:szCs w:val="24"/>
        </w:rPr>
      </w:pPr>
      <w:r w:rsidRPr="00EF26BF">
        <w:rPr>
          <w:rFonts w:ascii="Calibri" w:hAnsi="Calibri" w:cs="Calibri"/>
          <w:sz w:val="24"/>
          <w:szCs w:val="24"/>
        </w:rPr>
        <w:t xml:space="preserve">Wykonawca nie podlega wykluczeniu w okolicznościach określonych w art. 108 ust. 1 pkt 1, 2 i 5 jeżeli udowodni zamawiającemu, że spełnił łącznie następujące przesłanki:  </w:t>
      </w:r>
    </w:p>
    <w:p w14:paraId="688CEE5B" w14:textId="77777777" w:rsidR="00D67C0D" w:rsidRPr="00EF26BF" w:rsidRDefault="00D67C0D" w:rsidP="002E34AE">
      <w:pPr>
        <w:numPr>
          <w:ilvl w:val="0"/>
          <w:numId w:val="8"/>
        </w:numPr>
        <w:spacing w:after="0" w:line="240" w:lineRule="auto"/>
        <w:rPr>
          <w:rFonts w:ascii="Calibri" w:hAnsi="Calibri" w:cs="Calibri"/>
          <w:sz w:val="24"/>
          <w:szCs w:val="24"/>
        </w:rPr>
      </w:pPr>
      <w:r w:rsidRPr="00EF26BF">
        <w:rPr>
          <w:rFonts w:ascii="Calibri" w:hAnsi="Calibri" w:cs="Calibri"/>
          <w:sz w:val="24"/>
          <w:szCs w:val="24"/>
        </w:rPr>
        <w:t xml:space="preserve">naprawił lub zobowiązał się do naprawienia szkody wyrządzonej przestępstwem, wykroczeniem lub swoim nieprawidłowym postępowaniem, w tym poprzez zadośćuczynienie pieniężne;  </w:t>
      </w:r>
    </w:p>
    <w:p w14:paraId="01A10556" w14:textId="77777777" w:rsidR="00D67C0D" w:rsidRPr="00EF26BF" w:rsidRDefault="00D67C0D" w:rsidP="002E34AE">
      <w:pPr>
        <w:numPr>
          <w:ilvl w:val="0"/>
          <w:numId w:val="8"/>
        </w:numPr>
        <w:spacing w:after="0" w:line="240" w:lineRule="auto"/>
        <w:rPr>
          <w:rFonts w:ascii="Calibri" w:hAnsi="Calibri" w:cs="Calibri"/>
          <w:sz w:val="24"/>
          <w:szCs w:val="24"/>
        </w:rPr>
      </w:pPr>
      <w:r w:rsidRPr="00EF26BF">
        <w:rPr>
          <w:rFonts w:ascii="Calibri" w:hAnsi="Calibri" w:cs="Calibri"/>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956536A" w14:textId="77777777" w:rsidR="00D67C0D" w:rsidRPr="00EF26BF" w:rsidRDefault="00D67C0D" w:rsidP="002E34AE">
      <w:pPr>
        <w:numPr>
          <w:ilvl w:val="0"/>
          <w:numId w:val="8"/>
        </w:numPr>
        <w:spacing w:after="0" w:line="240" w:lineRule="auto"/>
        <w:rPr>
          <w:rFonts w:ascii="Calibri" w:hAnsi="Calibri" w:cs="Calibri"/>
          <w:sz w:val="24"/>
          <w:szCs w:val="24"/>
        </w:rPr>
      </w:pPr>
      <w:r w:rsidRPr="00EF26BF">
        <w:rPr>
          <w:rFonts w:ascii="Calibri" w:hAnsi="Calibri" w:cs="Calibri"/>
          <w:sz w:val="24"/>
          <w:szCs w:val="24"/>
        </w:rPr>
        <w:t xml:space="preserve">podjął konkretne środki techniczne, organizacyjne i kadrowe, odpowiednie dla zapobiegania dalszym przestępstwom, wykroczeniom lub nieprawidłowemu postępowaniu, w szczególności:  </w:t>
      </w:r>
    </w:p>
    <w:p w14:paraId="1FCAD291" w14:textId="77777777" w:rsidR="00D67C0D" w:rsidRPr="00EF26BF" w:rsidRDefault="00D67C0D" w:rsidP="002E34AE">
      <w:pPr>
        <w:numPr>
          <w:ilvl w:val="2"/>
          <w:numId w:val="9"/>
        </w:numPr>
        <w:spacing w:after="0" w:line="240" w:lineRule="auto"/>
        <w:ind w:hanging="355"/>
        <w:rPr>
          <w:rFonts w:ascii="Calibri" w:hAnsi="Calibri" w:cs="Calibri"/>
          <w:sz w:val="24"/>
          <w:szCs w:val="24"/>
        </w:rPr>
      </w:pPr>
      <w:r w:rsidRPr="00EF26BF">
        <w:rPr>
          <w:rFonts w:ascii="Calibri" w:hAnsi="Calibri" w:cs="Calibri"/>
          <w:sz w:val="24"/>
          <w:szCs w:val="24"/>
        </w:rPr>
        <w:t xml:space="preserve">zerwał wszelkie powiązania z osobami lub podmiotami odpowiedzialnymi za </w:t>
      </w:r>
    </w:p>
    <w:p w14:paraId="42FCC779" w14:textId="77777777" w:rsidR="00D67C0D" w:rsidRPr="00EF26BF" w:rsidRDefault="00D67C0D" w:rsidP="001667CB">
      <w:pPr>
        <w:spacing w:after="0" w:line="240" w:lineRule="auto"/>
        <w:ind w:left="708"/>
        <w:rPr>
          <w:rFonts w:ascii="Calibri" w:hAnsi="Calibri" w:cs="Calibri"/>
          <w:sz w:val="24"/>
          <w:szCs w:val="24"/>
        </w:rPr>
      </w:pPr>
      <w:r w:rsidRPr="00EF26BF">
        <w:rPr>
          <w:rFonts w:ascii="Calibri" w:hAnsi="Calibri" w:cs="Calibri"/>
          <w:sz w:val="24"/>
          <w:szCs w:val="24"/>
        </w:rPr>
        <w:t xml:space="preserve">nieprawidłowe postępowanie wykonawcy,  </w:t>
      </w:r>
    </w:p>
    <w:p w14:paraId="767D5764" w14:textId="77777777" w:rsidR="00D67C0D" w:rsidRPr="00EF26BF" w:rsidRDefault="00D67C0D" w:rsidP="002E34AE">
      <w:pPr>
        <w:numPr>
          <w:ilvl w:val="2"/>
          <w:numId w:val="9"/>
        </w:numPr>
        <w:spacing w:after="0" w:line="240" w:lineRule="auto"/>
        <w:ind w:hanging="355"/>
        <w:rPr>
          <w:rFonts w:ascii="Calibri" w:hAnsi="Calibri" w:cs="Calibri"/>
          <w:sz w:val="24"/>
          <w:szCs w:val="24"/>
        </w:rPr>
      </w:pPr>
      <w:r w:rsidRPr="00EF26BF">
        <w:rPr>
          <w:rFonts w:ascii="Calibri" w:hAnsi="Calibri" w:cs="Calibri"/>
          <w:sz w:val="24"/>
          <w:szCs w:val="24"/>
        </w:rPr>
        <w:t xml:space="preserve">zreorganizował personel,  </w:t>
      </w:r>
    </w:p>
    <w:p w14:paraId="418E852C" w14:textId="77777777" w:rsidR="00D67C0D" w:rsidRPr="00EF26BF" w:rsidRDefault="00D67C0D" w:rsidP="002E34AE">
      <w:pPr>
        <w:numPr>
          <w:ilvl w:val="2"/>
          <w:numId w:val="9"/>
        </w:numPr>
        <w:spacing w:after="0" w:line="240" w:lineRule="auto"/>
        <w:ind w:hanging="355"/>
        <w:rPr>
          <w:rFonts w:ascii="Calibri" w:hAnsi="Calibri" w:cs="Calibri"/>
          <w:sz w:val="24"/>
          <w:szCs w:val="24"/>
        </w:rPr>
      </w:pPr>
      <w:r w:rsidRPr="00EF26BF">
        <w:rPr>
          <w:rFonts w:ascii="Calibri" w:hAnsi="Calibri" w:cs="Calibri"/>
          <w:sz w:val="24"/>
          <w:szCs w:val="24"/>
        </w:rPr>
        <w:t xml:space="preserve">wdrożył system sprawozdawczości i kontroli,  </w:t>
      </w:r>
    </w:p>
    <w:p w14:paraId="1397CDEA" w14:textId="77777777" w:rsidR="00D67C0D" w:rsidRPr="00EF26BF" w:rsidRDefault="00D67C0D" w:rsidP="002E34AE">
      <w:pPr>
        <w:numPr>
          <w:ilvl w:val="2"/>
          <w:numId w:val="9"/>
        </w:numPr>
        <w:spacing w:after="0" w:line="240" w:lineRule="auto"/>
        <w:ind w:hanging="355"/>
        <w:rPr>
          <w:rFonts w:ascii="Calibri" w:hAnsi="Calibri" w:cs="Calibri"/>
          <w:sz w:val="24"/>
          <w:szCs w:val="24"/>
        </w:rPr>
      </w:pPr>
      <w:r w:rsidRPr="00EF26BF">
        <w:rPr>
          <w:rFonts w:ascii="Calibri" w:hAnsi="Calibri" w:cs="Calibri"/>
          <w:sz w:val="24"/>
          <w:szCs w:val="24"/>
        </w:rPr>
        <w:t xml:space="preserve">utworzył struktury audytu wewnętrznego do monitorowania przestrzegania </w:t>
      </w:r>
    </w:p>
    <w:p w14:paraId="41C3572F" w14:textId="77777777" w:rsidR="00D67C0D" w:rsidRPr="00EF26BF" w:rsidRDefault="00D67C0D" w:rsidP="001667CB">
      <w:pPr>
        <w:spacing w:after="0" w:line="240" w:lineRule="auto"/>
        <w:ind w:left="708"/>
        <w:rPr>
          <w:rFonts w:ascii="Calibri" w:hAnsi="Calibri" w:cs="Calibri"/>
          <w:sz w:val="24"/>
          <w:szCs w:val="24"/>
        </w:rPr>
      </w:pPr>
      <w:r w:rsidRPr="00EF26BF">
        <w:rPr>
          <w:rFonts w:ascii="Calibri" w:hAnsi="Calibri" w:cs="Calibri"/>
          <w:sz w:val="24"/>
          <w:szCs w:val="24"/>
        </w:rPr>
        <w:t xml:space="preserve">przepisów, wewnętrznych regulacji lub standardów,  </w:t>
      </w:r>
    </w:p>
    <w:p w14:paraId="28603FBC" w14:textId="40699178" w:rsidR="00D67C0D" w:rsidRPr="00EF26BF" w:rsidRDefault="00D67C0D" w:rsidP="00A77E37">
      <w:pPr>
        <w:numPr>
          <w:ilvl w:val="2"/>
          <w:numId w:val="9"/>
        </w:numPr>
        <w:spacing w:after="0" w:line="240" w:lineRule="auto"/>
        <w:ind w:left="709" w:firstLine="709"/>
        <w:rPr>
          <w:rFonts w:ascii="Calibri" w:hAnsi="Calibri" w:cs="Calibri"/>
          <w:sz w:val="24"/>
          <w:szCs w:val="24"/>
        </w:rPr>
      </w:pPr>
      <w:r w:rsidRPr="00EF26BF">
        <w:rPr>
          <w:rFonts w:ascii="Calibri" w:hAnsi="Calibri" w:cs="Calibri"/>
          <w:sz w:val="24"/>
          <w:szCs w:val="24"/>
        </w:rPr>
        <w:t xml:space="preserve">wprowadził wewnętrzne regulacje dotyczące odpowiedzialności i odszkodowań za nieprzestrzeganie przepisów, wewnętrznych regulacji lub standardów.  </w:t>
      </w:r>
    </w:p>
    <w:p w14:paraId="0F79C493" w14:textId="77777777" w:rsidR="00D67C0D" w:rsidRPr="00EF26BF" w:rsidRDefault="00D67C0D" w:rsidP="002E34AE">
      <w:pPr>
        <w:numPr>
          <w:ilvl w:val="1"/>
          <w:numId w:val="10"/>
        </w:numPr>
        <w:spacing w:after="0" w:line="240" w:lineRule="auto"/>
        <w:rPr>
          <w:rFonts w:ascii="Calibri" w:hAnsi="Calibri" w:cs="Calibri"/>
          <w:sz w:val="24"/>
          <w:szCs w:val="24"/>
        </w:rPr>
      </w:pPr>
      <w:r w:rsidRPr="00EF26BF">
        <w:rPr>
          <w:rFonts w:ascii="Calibri" w:hAnsi="Calibri" w:cs="Calibri"/>
          <w:sz w:val="24"/>
          <w:szCs w:val="24"/>
        </w:rPr>
        <w:t xml:space="preserve">Zamawiający ocenia, czy podjęte przez wykonawcę czynności wskazane w pkt 7.4 są wystarczające do wykazania jego rzetelności, uwzględniając wagę i szczególne okoliczności czynu wykonawcy. Jeżeli podjęte przez wykonawcę czynności wskazane w pkt 7.4 nie są wystarczające do wykazania jego rzetelności, zamawiający wyklucza wykonawcę  </w:t>
      </w:r>
    </w:p>
    <w:p w14:paraId="4D76F47F" w14:textId="77777777" w:rsidR="00D67C0D" w:rsidRPr="00EF26BF" w:rsidRDefault="00D67C0D" w:rsidP="002E34AE">
      <w:pPr>
        <w:numPr>
          <w:ilvl w:val="1"/>
          <w:numId w:val="10"/>
        </w:numPr>
        <w:spacing w:after="0" w:line="240" w:lineRule="auto"/>
        <w:rPr>
          <w:rFonts w:ascii="Calibri" w:hAnsi="Calibri" w:cs="Calibri"/>
          <w:sz w:val="24"/>
          <w:szCs w:val="24"/>
        </w:rPr>
      </w:pPr>
      <w:r w:rsidRPr="00EF26BF">
        <w:rPr>
          <w:rFonts w:ascii="Calibri" w:hAnsi="Calibri" w:cs="Calibri"/>
          <w:sz w:val="24"/>
          <w:szCs w:val="24"/>
        </w:rPr>
        <w:t xml:space="preserve">Sposób wykazania braku podstaw wykluczenia wskazano w rozdziale 8 SWZ. </w:t>
      </w:r>
    </w:p>
    <w:p w14:paraId="678E95B5" w14:textId="77777777" w:rsidR="00D67C0D" w:rsidRPr="00EF26BF" w:rsidRDefault="00D67C0D" w:rsidP="001667CB">
      <w:pPr>
        <w:spacing w:after="0" w:line="240" w:lineRule="auto"/>
        <w:rPr>
          <w:rFonts w:ascii="Calibri" w:hAnsi="Calibri" w:cs="Calibri"/>
          <w:sz w:val="24"/>
          <w:szCs w:val="24"/>
        </w:rPr>
      </w:pPr>
      <w:r w:rsidRPr="00EF26BF">
        <w:rPr>
          <w:rFonts w:ascii="Calibri" w:hAnsi="Calibri" w:cs="Calibri"/>
          <w:sz w:val="24"/>
          <w:szCs w:val="24"/>
        </w:rPr>
        <w:t xml:space="preserve"> </w:t>
      </w:r>
    </w:p>
    <w:p w14:paraId="64123E55" w14:textId="594D1114" w:rsidR="00D67C0D" w:rsidRPr="00EF26BF" w:rsidRDefault="00D67C0D" w:rsidP="001667CB">
      <w:pPr>
        <w:spacing w:after="0" w:line="240" w:lineRule="auto"/>
        <w:ind w:left="10" w:hanging="10"/>
        <w:rPr>
          <w:rFonts w:ascii="Calibri" w:hAnsi="Calibri" w:cs="Calibri"/>
          <w:sz w:val="24"/>
          <w:szCs w:val="24"/>
        </w:rPr>
      </w:pPr>
      <w:r w:rsidRPr="00EF26BF">
        <w:rPr>
          <w:rFonts w:ascii="Calibri" w:hAnsi="Calibri" w:cs="Calibri"/>
          <w:sz w:val="24"/>
          <w:szCs w:val="24"/>
        </w:rPr>
        <w:t>Rozdział 8</w:t>
      </w:r>
    </w:p>
    <w:p w14:paraId="021361DD" w14:textId="7E9242E6" w:rsidR="00391182" w:rsidRPr="00EF26BF" w:rsidRDefault="00D67C0D" w:rsidP="0065131D">
      <w:pPr>
        <w:pStyle w:val="Nagwek2"/>
        <w:spacing w:after="0" w:line="240" w:lineRule="auto"/>
        <w:ind w:right="712"/>
        <w:jc w:val="left"/>
        <w:rPr>
          <w:rFonts w:ascii="Calibri" w:hAnsi="Calibri" w:cs="Calibri"/>
          <w:sz w:val="24"/>
          <w:szCs w:val="24"/>
        </w:rPr>
      </w:pPr>
      <w:r w:rsidRPr="00EF26BF">
        <w:rPr>
          <w:rFonts w:ascii="Calibri" w:hAnsi="Calibri" w:cs="Calibri"/>
          <w:sz w:val="24"/>
          <w:szCs w:val="24"/>
        </w:rPr>
        <w:lastRenderedPageBreak/>
        <w:t>INFORMACJA O OŚWIADCZENIU WSTĘPNYM</w:t>
      </w:r>
      <w:r w:rsidR="00CB24BD" w:rsidRPr="00EF26BF">
        <w:rPr>
          <w:rFonts w:ascii="Calibri" w:hAnsi="Calibri" w:cs="Calibri"/>
          <w:sz w:val="24"/>
          <w:szCs w:val="24"/>
        </w:rPr>
        <w:t xml:space="preserve"> ORAZ PODMIOTOWE ŚRODKI DOWODOWE</w:t>
      </w:r>
    </w:p>
    <w:p w14:paraId="0E48F411" w14:textId="6EB67601" w:rsidR="00D67C0D" w:rsidRPr="00EF26BF" w:rsidRDefault="00D67C0D" w:rsidP="001667CB">
      <w:pPr>
        <w:spacing w:after="0" w:line="240" w:lineRule="auto"/>
        <w:ind w:left="4"/>
        <w:rPr>
          <w:rFonts w:ascii="Calibri" w:hAnsi="Calibri" w:cs="Calibri"/>
          <w:sz w:val="24"/>
          <w:szCs w:val="24"/>
        </w:rPr>
      </w:pPr>
      <w:r w:rsidRPr="00EF26BF">
        <w:rPr>
          <w:rFonts w:ascii="Calibri" w:eastAsia="Times New Roman" w:hAnsi="Calibri" w:cs="Calibri"/>
          <w:b/>
          <w:sz w:val="24"/>
          <w:szCs w:val="24"/>
        </w:rPr>
        <w:t>8.1.</w:t>
      </w:r>
      <w:r w:rsidRPr="00EF26BF">
        <w:rPr>
          <w:rFonts w:ascii="Calibri" w:hAnsi="Calibri" w:cs="Calibri"/>
          <w:sz w:val="24"/>
          <w:szCs w:val="24"/>
        </w:rPr>
        <w:t xml:space="preserve"> Wykonawca zobowiązany jest złożyć wraz z ofertą oświadczenie stanowiące wstępne potwierdzenie, że Wykonawca na dzień składania ofert nie podlega wykluczeniu</w:t>
      </w:r>
      <w:r w:rsidR="002B0A40" w:rsidRPr="00EF26BF">
        <w:rPr>
          <w:rFonts w:ascii="Calibri" w:hAnsi="Calibri" w:cs="Calibri"/>
          <w:sz w:val="24"/>
          <w:szCs w:val="24"/>
        </w:rPr>
        <w:t xml:space="preserve"> z postępowania.</w:t>
      </w:r>
    </w:p>
    <w:p w14:paraId="1FC7F14A" w14:textId="5A97A87F" w:rsidR="00D67C0D" w:rsidRPr="00EF26BF" w:rsidRDefault="00D67C0D" w:rsidP="001667CB">
      <w:pPr>
        <w:spacing w:after="0" w:line="240" w:lineRule="auto"/>
        <w:ind w:left="708"/>
        <w:rPr>
          <w:rFonts w:ascii="Calibri" w:hAnsi="Calibri" w:cs="Calibri"/>
          <w:sz w:val="24"/>
          <w:szCs w:val="24"/>
        </w:rPr>
      </w:pPr>
      <w:r w:rsidRPr="00EF26BF">
        <w:rPr>
          <w:rFonts w:ascii="Calibri" w:eastAsia="Times New Roman" w:hAnsi="Calibri" w:cs="Calibri"/>
          <w:b/>
          <w:sz w:val="24"/>
          <w:szCs w:val="24"/>
        </w:rPr>
        <w:t>8.1.1.</w:t>
      </w:r>
      <w:r w:rsidRPr="00EF26BF">
        <w:rPr>
          <w:rFonts w:ascii="Calibri" w:hAnsi="Calibri" w:cs="Calibri"/>
          <w:sz w:val="24"/>
          <w:szCs w:val="24"/>
        </w:rPr>
        <w:t xml:space="preserve"> Oświadczenie należy złożyć wg wymogów załącznika nr </w:t>
      </w:r>
      <w:r w:rsidR="00250A0F" w:rsidRPr="00EF26BF">
        <w:rPr>
          <w:rFonts w:ascii="Calibri" w:hAnsi="Calibri" w:cs="Calibri"/>
          <w:sz w:val="24"/>
          <w:szCs w:val="24"/>
        </w:rPr>
        <w:t>3</w:t>
      </w:r>
      <w:r w:rsidRPr="00EF26BF">
        <w:rPr>
          <w:rFonts w:ascii="Calibri" w:hAnsi="Calibri" w:cs="Calibri"/>
          <w:sz w:val="24"/>
          <w:szCs w:val="24"/>
        </w:rPr>
        <w:t xml:space="preserve"> do SWZ.  </w:t>
      </w:r>
    </w:p>
    <w:p w14:paraId="548077CD" w14:textId="77777777" w:rsidR="00D67C0D" w:rsidRPr="00EF26BF" w:rsidRDefault="00D67C0D" w:rsidP="001667CB">
      <w:pPr>
        <w:spacing w:after="0" w:line="240" w:lineRule="auto"/>
        <w:ind w:left="4" w:firstLine="708"/>
        <w:rPr>
          <w:rFonts w:ascii="Calibri" w:hAnsi="Calibri" w:cs="Calibri"/>
          <w:sz w:val="24"/>
          <w:szCs w:val="24"/>
        </w:rPr>
      </w:pPr>
      <w:r w:rsidRPr="00EF26BF">
        <w:rPr>
          <w:rFonts w:ascii="Calibri" w:eastAsia="Times New Roman" w:hAnsi="Calibri" w:cs="Calibri"/>
          <w:b/>
          <w:sz w:val="24"/>
          <w:szCs w:val="24"/>
        </w:rPr>
        <w:t>8.1.2.</w:t>
      </w:r>
      <w:r w:rsidRPr="00EF26BF">
        <w:rPr>
          <w:rFonts w:ascii="Calibri" w:hAnsi="Calibri" w:cs="Calibri"/>
          <w:sz w:val="24"/>
          <w:szCs w:val="24"/>
        </w:rPr>
        <w:t xml:space="preserve"> Jeżeli wykonawca nie złożył oświadczenia, o którym mowa w pkt 8.1 SWZ lub jest ono niekompletne lub zawiera błędy, zamawiający wezwie wykonawcę odpowiednio do jego złożenia, poprawienia lub uzupełnienia w wyznaczonym terminie, chyba że oferta wykonawcy podlega odrzuceniu bez względu na ich złożenie, uzupełnienie lub poprawienie lub zachodzą przesłanki unieważnienia postępowania.  </w:t>
      </w:r>
    </w:p>
    <w:p w14:paraId="5F80DE18" w14:textId="77777777" w:rsidR="00D67C0D" w:rsidRPr="00EF26BF" w:rsidRDefault="00D67C0D" w:rsidP="001667CB">
      <w:pPr>
        <w:spacing w:after="0" w:line="240" w:lineRule="auto"/>
        <w:ind w:left="4" w:firstLine="708"/>
        <w:rPr>
          <w:rFonts w:ascii="Calibri" w:hAnsi="Calibri" w:cs="Calibri"/>
          <w:sz w:val="24"/>
          <w:szCs w:val="24"/>
        </w:rPr>
      </w:pPr>
      <w:r w:rsidRPr="00EF26BF">
        <w:rPr>
          <w:rFonts w:ascii="Calibri" w:eastAsia="Times New Roman" w:hAnsi="Calibri" w:cs="Calibri"/>
          <w:b/>
          <w:sz w:val="24"/>
          <w:szCs w:val="24"/>
        </w:rPr>
        <w:t>8.1.3.</w:t>
      </w:r>
      <w:r w:rsidRPr="00EF26BF">
        <w:rPr>
          <w:rFonts w:ascii="Calibri" w:hAnsi="Calibri" w:cs="Calibri"/>
          <w:sz w:val="24"/>
          <w:szCs w:val="24"/>
        </w:rPr>
        <w:t xml:space="preserve"> Zamawiający może żądać od wykonawców wyjaśnień dotyczących treści złożonych oświadczeń, o których mowa w pkt 8.1 SWZ.  </w:t>
      </w:r>
    </w:p>
    <w:p w14:paraId="6DD52AC3" w14:textId="15C88413" w:rsidR="00D67C0D" w:rsidRPr="00EF26BF" w:rsidRDefault="00D67C0D" w:rsidP="001667CB">
      <w:pPr>
        <w:spacing w:after="0" w:line="240" w:lineRule="auto"/>
        <w:ind w:left="4" w:firstLine="708"/>
        <w:rPr>
          <w:rFonts w:ascii="Calibri" w:hAnsi="Calibri" w:cs="Calibri"/>
          <w:sz w:val="24"/>
          <w:szCs w:val="24"/>
        </w:rPr>
      </w:pPr>
      <w:r w:rsidRPr="00EF26BF">
        <w:rPr>
          <w:rFonts w:ascii="Calibri" w:eastAsia="Times New Roman" w:hAnsi="Calibri" w:cs="Calibri"/>
          <w:b/>
          <w:sz w:val="24"/>
          <w:szCs w:val="24"/>
        </w:rPr>
        <w:t xml:space="preserve">8.1.4. </w:t>
      </w:r>
      <w:r w:rsidRPr="00EF26BF">
        <w:rPr>
          <w:rFonts w:ascii="Calibri" w:hAnsi="Calibri" w:cs="Calibri"/>
          <w:sz w:val="24"/>
          <w:szCs w:val="24"/>
        </w:rPr>
        <w:t xml:space="preserve">W przypadku wspólnego ubiegania się o zamówienie przez Wykonawców, oświadczenie składa każdy z Wykonawców wspólnie ubiegających się o zamówienie, Oświadczenia te potwierdzają brak podstaw wykluczenia oraz spełnienie warunków udziału w postepowaniu w zakresie w jakim każdy z wykonawców wskazuje spełnienie warunków udziału.  </w:t>
      </w:r>
    </w:p>
    <w:p w14:paraId="1BD14334" w14:textId="703D4AF5" w:rsidR="001B35ED" w:rsidRPr="00EF26BF" w:rsidRDefault="001B35ED" w:rsidP="00D679FB">
      <w:pPr>
        <w:pStyle w:val="Akapitzlist"/>
        <w:numPr>
          <w:ilvl w:val="2"/>
          <w:numId w:val="27"/>
        </w:numPr>
        <w:suppressAutoHyphens/>
        <w:spacing w:after="0" w:line="276" w:lineRule="auto"/>
        <w:ind w:left="0" w:firstLine="851"/>
        <w:contextualSpacing w:val="0"/>
        <w:jc w:val="both"/>
        <w:rPr>
          <w:rFonts w:ascii="Calibri" w:hAnsi="Calibri" w:cs="Calibri"/>
          <w:sz w:val="24"/>
          <w:szCs w:val="24"/>
        </w:rPr>
      </w:pPr>
      <w:r w:rsidRPr="00EF26BF">
        <w:rPr>
          <w:rFonts w:ascii="Calibri" w:hAnsi="Calibri" w:cs="Calibri"/>
          <w:bCs/>
          <w:sz w:val="24"/>
          <w:szCs w:val="24"/>
        </w:rPr>
        <w:t>Wykonawca</w:t>
      </w:r>
      <w:r w:rsidRPr="00EF26BF">
        <w:rPr>
          <w:rFonts w:ascii="Calibri" w:hAnsi="Calibri" w:cs="Calibri"/>
          <w:sz w:val="24"/>
          <w:szCs w:val="24"/>
        </w:rPr>
        <w:t xml:space="preserve">, w przypadku polegania na zdolnościach lub sytuacji podmiotów udostępniających zasoby, przedstawia, wraz z oświadczeniem, </w:t>
      </w:r>
      <w:r w:rsidRPr="00EF26BF">
        <w:rPr>
          <w:rFonts w:ascii="Calibri" w:hAnsi="Calibri" w:cs="Calibri"/>
          <w:bCs/>
          <w:sz w:val="24"/>
          <w:szCs w:val="24"/>
        </w:rPr>
        <w:t>o którym mowa w art. 125 ust. 1 PZP</w:t>
      </w:r>
      <w:r w:rsidRPr="00EF26BF">
        <w:rPr>
          <w:rFonts w:ascii="Calibri" w:hAnsi="Calibri" w:cs="Calibri"/>
          <w:sz w:val="24"/>
          <w:szCs w:val="24"/>
        </w:rPr>
        <w:t xml:space="preserve">, także oświadczenie podmiotu udostępniającego zasoby, potwierdzające brak podstaw wykluczenia tego podmiotu oraz odpowiednio spełnianie warunków udziału w postępowaniu w zakresie, w jakim wykonawca powołuje się na jego zasoby, </w:t>
      </w:r>
      <w:r w:rsidRPr="00EF26BF">
        <w:rPr>
          <w:rFonts w:ascii="Calibri" w:hAnsi="Calibri" w:cs="Calibri"/>
          <w:bCs/>
          <w:sz w:val="24"/>
          <w:szCs w:val="24"/>
        </w:rPr>
        <w:t>wg wzoru stanowiącego Załącznik nr 4a do SWZ</w:t>
      </w:r>
      <w:r w:rsidRPr="00EF26BF">
        <w:rPr>
          <w:rFonts w:ascii="Calibri" w:hAnsi="Calibri" w:cs="Calibri"/>
          <w:sz w:val="24"/>
          <w:szCs w:val="24"/>
        </w:rPr>
        <w:t>.</w:t>
      </w:r>
    </w:p>
    <w:p w14:paraId="487F821A" w14:textId="77777777" w:rsidR="001B35ED" w:rsidRPr="00EF26BF" w:rsidRDefault="001B35ED" w:rsidP="001667CB">
      <w:pPr>
        <w:spacing w:after="0" w:line="240" w:lineRule="auto"/>
        <w:ind w:left="4" w:firstLine="708"/>
        <w:rPr>
          <w:rFonts w:ascii="Calibri" w:hAnsi="Calibri" w:cs="Calibri"/>
          <w:sz w:val="24"/>
          <w:szCs w:val="24"/>
        </w:rPr>
      </w:pPr>
    </w:p>
    <w:p w14:paraId="25D67832" w14:textId="77777777" w:rsidR="00D67C0D" w:rsidRPr="00EF26BF" w:rsidRDefault="00D67C0D" w:rsidP="001667CB">
      <w:pPr>
        <w:spacing w:after="0" w:line="240" w:lineRule="auto"/>
        <w:ind w:left="4"/>
        <w:rPr>
          <w:rFonts w:ascii="Calibri" w:hAnsi="Calibri" w:cs="Calibri"/>
          <w:sz w:val="24"/>
          <w:szCs w:val="24"/>
        </w:rPr>
      </w:pPr>
      <w:r w:rsidRPr="00EF26BF">
        <w:rPr>
          <w:rFonts w:ascii="Calibri" w:eastAsia="Times New Roman" w:hAnsi="Calibri" w:cs="Calibri"/>
          <w:b/>
          <w:sz w:val="24"/>
          <w:szCs w:val="24"/>
        </w:rPr>
        <w:t>8.2.</w:t>
      </w:r>
      <w:r w:rsidRPr="00EF26BF">
        <w:rPr>
          <w:rFonts w:ascii="Calibri" w:hAnsi="Calibri" w:cs="Calibri"/>
          <w:sz w:val="24"/>
          <w:szCs w:val="24"/>
        </w:rPr>
        <w:t xml:space="preserve"> Oświadczenie, o którym mowa w rozdziale 8.1 SWZ składa się, pod rygorem nieważności, w formie elektronicznej lub w postaci elektronicznej opatrzonej podpisem zaufanym lub podpisem osobistym.  </w:t>
      </w:r>
    </w:p>
    <w:p w14:paraId="2FCDEBA9" w14:textId="77777777" w:rsidR="00D67C0D" w:rsidRPr="00EF26BF" w:rsidRDefault="00D67C0D" w:rsidP="001667CB">
      <w:pPr>
        <w:spacing w:after="0" w:line="240" w:lineRule="auto"/>
        <w:ind w:left="4"/>
        <w:rPr>
          <w:rFonts w:ascii="Calibri" w:hAnsi="Calibri" w:cs="Calibri"/>
          <w:sz w:val="24"/>
          <w:szCs w:val="24"/>
        </w:rPr>
      </w:pPr>
      <w:r w:rsidRPr="00EF26BF">
        <w:rPr>
          <w:rFonts w:ascii="Calibri" w:eastAsia="Times New Roman" w:hAnsi="Calibri" w:cs="Calibri"/>
          <w:b/>
          <w:sz w:val="24"/>
          <w:szCs w:val="24"/>
        </w:rPr>
        <w:t>8.3.</w:t>
      </w:r>
      <w:r w:rsidRPr="00EF26BF">
        <w:rPr>
          <w:rFonts w:ascii="Calibri" w:hAnsi="Calibri" w:cs="Calibri"/>
          <w:sz w:val="24"/>
          <w:szCs w:val="24"/>
        </w:rPr>
        <w:t xml:space="preserve"> Oświadczenie wskazane w rozdziale 8.1 SWZ przekazuje się środkiem komunikacji elektronicznej wskazanym w rozdziale 11 SWZ.  </w:t>
      </w:r>
    </w:p>
    <w:p w14:paraId="09D66F8A" w14:textId="77777777" w:rsidR="00D67C0D" w:rsidRPr="00EF26BF" w:rsidRDefault="00D67C0D" w:rsidP="001667CB">
      <w:pPr>
        <w:spacing w:after="0" w:line="240" w:lineRule="auto"/>
        <w:ind w:left="4"/>
        <w:rPr>
          <w:rFonts w:ascii="Calibri" w:hAnsi="Calibri" w:cs="Calibri"/>
          <w:sz w:val="24"/>
          <w:szCs w:val="24"/>
        </w:rPr>
      </w:pPr>
      <w:r w:rsidRPr="00EF26BF">
        <w:rPr>
          <w:rFonts w:ascii="Calibri" w:eastAsia="Times New Roman" w:hAnsi="Calibri" w:cs="Calibri"/>
          <w:b/>
          <w:sz w:val="24"/>
          <w:szCs w:val="24"/>
        </w:rPr>
        <w:t>8.4.</w:t>
      </w:r>
      <w:r w:rsidRPr="00EF26BF">
        <w:rPr>
          <w:rFonts w:ascii="Calibri" w:hAnsi="Calibri" w:cs="Calibri"/>
          <w:sz w:val="24"/>
          <w:szCs w:val="24"/>
        </w:rPr>
        <w:t xml:space="preserve"> W przypadku, gdy oświadczenie o których mowa w rozdziale 8.1 SWZ zawiera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p>
    <w:p w14:paraId="0DF10BCE" w14:textId="77777777" w:rsidR="002B0A40" w:rsidRPr="00EF26BF" w:rsidRDefault="002B0A40" w:rsidP="00CB24BD">
      <w:pPr>
        <w:spacing w:after="0" w:line="240" w:lineRule="auto"/>
        <w:ind w:left="4"/>
        <w:rPr>
          <w:rFonts w:ascii="Calibri" w:eastAsia="Times New Roman" w:hAnsi="Calibri" w:cs="Calibri"/>
          <w:b/>
          <w:sz w:val="24"/>
          <w:szCs w:val="24"/>
        </w:rPr>
      </w:pPr>
    </w:p>
    <w:p w14:paraId="0281BD01" w14:textId="118E727C" w:rsidR="00D67C0D" w:rsidRPr="00EF26BF" w:rsidRDefault="00CB24BD" w:rsidP="00CB24BD">
      <w:pPr>
        <w:spacing w:after="0" w:line="240" w:lineRule="auto"/>
        <w:ind w:left="4"/>
        <w:rPr>
          <w:rFonts w:ascii="Calibri" w:hAnsi="Calibri" w:cs="Calibri"/>
          <w:sz w:val="24"/>
          <w:szCs w:val="24"/>
        </w:rPr>
      </w:pPr>
      <w:r w:rsidRPr="00EF26BF">
        <w:rPr>
          <w:rFonts w:ascii="Calibri" w:eastAsia="Times New Roman" w:hAnsi="Calibri" w:cs="Calibri"/>
          <w:b/>
          <w:sz w:val="24"/>
          <w:szCs w:val="24"/>
        </w:rPr>
        <w:t>8.</w:t>
      </w:r>
      <w:r w:rsidR="002B0A40" w:rsidRPr="00EF26BF">
        <w:rPr>
          <w:rFonts w:ascii="Calibri" w:eastAsia="Times New Roman" w:hAnsi="Calibri" w:cs="Calibri"/>
          <w:b/>
          <w:sz w:val="24"/>
          <w:szCs w:val="24"/>
        </w:rPr>
        <w:t>5</w:t>
      </w:r>
      <w:r w:rsidRPr="00EF26BF">
        <w:rPr>
          <w:rFonts w:ascii="Calibri" w:eastAsia="Times New Roman" w:hAnsi="Calibri" w:cs="Calibri"/>
          <w:b/>
          <w:sz w:val="24"/>
          <w:szCs w:val="24"/>
        </w:rPr>
        <w:t xml:space="preserve">. </w:t>
      </w:r>
      <w:r w:rsidR="00D67C0D" w:rsidRPr="00EF26BF">
        <w:rPr>
          <w:rFonts w:ascii="Calibri" w:hAnsi="Calibri" w:cs="Calibri"/>
          <w:sz w:val="24"/>
          <w:szCs w:val="24"/>
        </w:rPr>
        <w:t xml:space="preserve">Dokumenty elektroniczne muszą spełniać łącznie następujące wymagania:  </w:t>
      </w:r>
    </w:p>
    <w:p w14:paraId="463C87DC" w14:textId="77777777" w:rsidR="00D67C0D" w:rsidRPr="00EF26BF" w:rsidRDefault="00D67C0D" w:rsidP="002E34AE">
      <w:pPr>
        <w:numPr>
          <w:ilvl w:val="0"/>
          <w:numId w:val="11"/>
        </w:numPr>
        <w:spacing w:after="0" w:line="240" w:lineRule="auto"/>
        <w:ind w:firstLine="708"/>
        <w:rPr>
          <w:rFonts w:ascii="Calibri" w:hAnsi="Calibri" w:cs="Calibri"/>
          <w:sz w:val="24"/>
          <w:szCs w:val="24"/>
        </w:rPr>
      </w:pPr>
      <w:r w:rsidRPr="00EF26BF">
        <w:rPr>
          <w:rFonts w:ascii="Calibri" w:hAnsi="Calibri" w:cs="Calibri"/>
          <w:sz w:val="24"/>
          <w:szCs w:val="24"/>
        </w:rPr>
        <w:t xml:space="preserve">są utrwalone w sposób umożliwiający ich wielokrotne odczytanie, zapisanie i powielenie, a także przekazanie przy użyciu środków komunikacji elektronicznej lub na informatycznym nośniku danych;  </w:t>
      </w:r>
    </w:p>
    <w:p w14:paraId="1B34DB1E" w14:textId="77777777" w:rsidR="00D67C0D" w:rsidRPr="00EF26BF" w:rsidRDefault="00D67C0D" w:rsidP="002E34AE">
      <w:pPr>
        <w:numPr>
          <w:ilvl w:val="0"/>
          <w:numId w:val="11"/>
        </w:numPr>
        <w:spacing w:after="0" w:line="240" w:lineRule="auto"/>
        <w:ind w:firstLine="708"/>
        <w:rPr>
          <w:rFonts w:ascii="Calibri" w:hAnsi="Calibri" w:cs="Calibri"/>
          <w:sz w:val="24"/>
          <w:szCs w:val="24"/>
        </w:rPr>
      </w:pPr>
      <w:r w:rsidRPr="00EF26BF">
        <w:rPr>
          <w:rFonts w:ascii="Calibri" w:hAnsi="Calibri" w:cs="Calibri"/>
          <w:sz w:val="24"/>
          <w:szCs w:val="24"/>
        </w:rPr>
        <w:t xml:space="preserve">umożliwiają prezentację treści w postaci elektronicznej, w szczególności przez wyświetlenie tej treści na monitorze ekranowym;  </w:t>
      </w:r>
    </w:p>
    <w:p w14:paraId="0C18AEE9" w14:textId="77777777" w:rsidR="00816C98" w:rsidRPr="00EF26BF" w:rsidRDefault="00D67C0D" w:rsidP="002E34AE">
      <w:pPr>
        <w:numPr>
          <w:ilvl w:val="0"/>
          <w:numId w:val="11"/>
        </w:numPr>
        <w:spacing w:after="0" w:line="240" w:lineRule="auto"/>
        <w:ind w:firstLine="708"/>
        <w:rPr>
          <w:rFonts w:ascii="Calibri" w:hAnsi="Calibri" w:cs="Calibri"/>
          <w:sz w:val="24"/>
          <w:szCs w:val="24"/>
        </w:rPr>
      </w:pPr>
      <w:r w:rsidRPr="00EF26BF">
        <w:rPr>
          <w:rFonts w:ascii="Calibri" w:hAnsi="Calibri" w:cs="Calibri"/>
          <w:sz w:val="24"/>
          <w:szCs w:val="24"/>
        </w:rPr>
        <w:t xml:space="preserve">umożliwiają prezentację treści w postaci papierowej, w szczególności za pomocą wydruku;  </w:t>
      </w:r>
    </w:p>
    <w:p w14:paraId="02925DF9" w14:textId="25B1F5E3" w:rsidR="00816C98" w:rsidRPr="00EF26BF" w:rsidRDefault="00D67C0D" w:rsidP="002E34AE">
      <w:pPr>
        <w:numPr>
          <w:ilvl w:val="0"/>
          <w:numId w:val="11"/>
        </w:numPr>
        <w:spacing w:after="0" w:line="240" w:lineRule="auto"/>
        <w:ind w:firstLine="708"/>
        <w:rPr>
          <w:rFonts w:ascii="Calibri" w:hAnsi="Calibri" w:cs="Calibri"/>
          <w:sz w:val="24"/>
          <w:szCs w:val="24"/>
        </w:rPr>
      </w:pPr>
      <w:r w:rsidRPr="00EF26BF">
        <w:rPr>
          <w:rFonts w:ascii="Calibri" w:hAnsi="Calibri" w:cs="Calibri"/>
          <w:sz w:val="24"/>
          <w:szCs w:val="24"/>
        </w:rPr>
        <w:t>zawierają dane w układzie niepozostawiającym wątpliwości co do treści i kontekstu zapisanych informacji</w:t>
      </w:r>
    </w:p>
    <w:p w14:paraId="5F9E1BC8" w14:textId="4F9CAE3C" w:rsidR="00816C98" w:rsidRPr="00EF26BF" w:rsidRDefault="00816C98" w:rsidP="001667CB">
      <w:pPr>
        <w:spacing w:after="0" w:line="240" w:lineRule="auto"/>
        <w:ind w:left="708"/>
        <w:rPr>
          <w:rFonts w:ascii="Calibri" w:hAnsi="Calibri" w:cs="Calibri"/>
          <w:sz w:val="24"/>
          <w:szCs w:val="24"/>
        </w:rPr>
      </w:pPr>
    </w:p>
    <w:p w14:paraId="48D500D3" w14:textId="77777777" w:rsidR="00816C98" w:rsidRPr="00EF26BF" w:rsidRDefault="00816C98" w:rsidP="001667CB">
      <w:pPr>
        <w:spacing w:after="0" w:line="240" w:lineRule="auto"/>
        <w:ind w:left="708"/>
        <w:rPr>
          <w:rFonts w:ascii="Calibri" w:hAnsi="Calibri" w:cs="Calibri"/>
          <w:sz w:val="24"/>
          <w:szCs w:val="24"/>
        </w:rPr>
      </w:pPr>
    </w:p>
    <w:p w14:paraId="52317586" w14:textId="77777777" w:rsidR="00DB4995" w:rsidRPr="00EF26BF" w:rsidRDefault="00D67C0D" w:rsidP="001667CB">
      <w:pPr>
        <w:spacing w:after="0" w:line="240" w:lineRule="auto"/>
        <w:ind w:left="10" w:hanging="10"/>
        <w:rPr>
          <w:rFonts w:ascii="Calibri" w:hAnsi="Calibri" w:cs="Calibri"/>
          <w:sz w:val="24"/>
          <w:szCs w:val="24"/>
        </w:rPr>
      </w:pPr>
      <w:r w:rsidRPr="00EF26BF">
        <w:rPr>
          <w:rFonts w:ascii="Calibri" w:hAnsi="Calibri" w:cs="Calibri"/>
          <w:sz w:val="24"/>
          <w:szCs w:val="24"/>
        </w:rPr>
        <w:t>Rozdział 9</w:t>
      </w:r>
    </w:p>
    <w:p w14:paraId="290E0FE0" w14:textId="1B9A290F" w:rsidR="00D67C0D" w:rsidRPr="00EF26BF" w:rsidRDefault="00D67C0D" w:rsidP="0065131D">
      <w:pPr>
        <w:spacing w:after="0" w:line="240" w:lineRule="auto"/>
        <w:ind w:left="10" w:hanging="10"/>
        <w:rPr>
          <w:rFonts w:ascii="Calibri" w:hAnsi="Calibri" w:cs="Calibri"/>
          <w:sz w:val="24"/>
          <w:szCs w:val="24"/>
        </w:rPr>
      </w:pPr>
      <w:r w:rsidRPr="00EF26BF">
        <w:rPr>
          <w:rFonts w:ascii="Calibri" w:eastAsia="Times New Roman" w:hAnsi="Calibri" w:cs="Calibri"/>
          <w:b/>
          <w:sz w:val="24"/>
          <w:szCs w:val="24"/>
        </w:rPr>
        <w:t>INFORMACJA DLA WYKONAWCÓW ZAMIERZAJĄCYCH POWIERZYĆ</w:t>
      </w:r>
      <w:r w:rsidR="0065131D" w:rsidRPr="00EF26BF">
        <w:rPr>
          <w:rFonts w:ascii="Calibri" w:eastAsia="Times New Roman" w:hAnsi="Calibri" w:cs="Calibri"/>
          <w:b/>
          <w:sz w:val="24"/>
          <w:szCs w:val="24"/>
        </w:rPr>
        <w:t xml:space="preserve"> </w:t>
      </w:r>
      <w:r w:rsidRPr="00EF26BF">
        <w:rPr>
          <w:rFonts w:ascii="Calibri" w:hAnsi="Calibri" w:cs="Calibri"/>
          <w:b/>
          <w:sz w:val="24"/>
          <w:szCs w:val="24"/>
        </w:rPr>
        <w:t>WYKONANIE CZĘŚCI ZAMÓWIENIA PODWYKONAWCOM</w:t>
      </w:r>
    </w:p>
    <w:p w14:paraId="625D451C" w14:textId="77777777" w:rsidR="00816C98" w:rsidRPr="00EF26BF" w:rsidRDefault="00816C98" w:rsidP="001667CB">
      <w:pPr>
        <w:rPr>
          <w:rFonts w:ascii="Calibri" w:hAnsi="Calibri" w:cs="Calibri"/>
          <w:sz w:val="24"/>
          <w:szCs w:val="24"/>
          <w:lang w:eastAsia="pl-PL"/>
        </w:rPr>
      </w:pPr>
    </w:p>
    <w:p w14:paraId="1B83C02C" w14:textId="77777777" w:rsidR="00D67C0D" w:rsidRPr="00EF26BF" w:rsidRDefault="00D67C0D" w:rsidP="001667CB">
      <w:pPr>
        <w:spacing w:after="0" w:line="240" w:lineRule="auto"/>
        <w:ind w:left="4"/>
        <w:rPr>
          <w:rFonts w:ascii="Calibri" w:hAnsi="Calibri" w:cs="Calibri"/>
          <w:sz w:val="24"/>
          <w:szCs w:val="24"/>
        </w:rPr>
      </w:pPr>
      <w:r w:rsidRPr="00EF26BF">
        <w:rPr>
          <w:rFonts w:ascii="Calibri" w:eastAsia="Times New Roman" w:hAnsi="Calibri" w:cs="Calibri"/>
          <w:b/>
          <w:sz w:val="24"/>
          <w:szCs w:val="24"/>
        </w:rPr>
        <w:t>9.1.</w:t>
      </w:r>
      <w:r w:rsidRPr="00EF26BF">
        <w:rPr>
          <w:rFonts w:ascii="Calibri" w:hAnsi="Calibri" w:cs="Calibri"/>
          <w:sz w:val="24"/>
          <w:szCs w:val="24"/>
        </w:rPr>
        <w:t xml:space="preserve"> Wykonawca może powierzyć wykonanie części zamówienia na roboty budowlane lub usługi podwykonawcy/podwykonawcom.  </w:t>
      </w:r>
    </w:p>
    <w:p w14:paraId="28700984" w14:textId="77777777" w:rsidR="00D67C0D" w:rsidRPr="00EF26BF" w:rsidRDefault="00D67C0D" w:rsidP="001667CB">
      <w:pPr>
        <w:spacing w:after="0" w:line="240" w:lineRule="auto"/>
        <w:ind w:left="4"/>
        <w:rPr>
          <w:rFonts w:ascii="Calibri" w:hAnsi="Calibri" w:cs="Calibri"/>
          <w:sz w:val="24"/>
          <w:szCs w:val="24"/>
        </w:rPr>
      </w:pPr>
      <w:r w:rsidRPr="00EF26BF">
        <w:rPr>
          <w:rFonts w:ascii="Calibri" w:eastAsia="Times New Roman" w:hAnsi="Calibri" w:cs="Calibri"/>
          <w:b/>
          <w:sz w:val="24"/>
          <w:szCs w:val="24"/>
        </w:rPr>
        <w:t xml:space="preserve">9.2. </w:t>
      </w:r>
      <w:r w:rsidRPr="00EF26BF">
        <w:rPr>
          <w:rFonts w:ascii="Calibri" w:hAnsi="Calibri" w:cs="Calibri"/>
          <w:sz w:val="24"/>
          <w:szCs w:val="24"/>
        </w:rPr>
        <w:t xml:space="preserve">Zamawiający </w:t>
      </w:r>
      <w:r w:rsidRPr="00EF26BF">
        <w:rPr>
          <w:rFonts w:ascii="Calibri" w:eastAsia="Times New Roman" w:hAnsi="Calibri" w:cs="Calibri"/>
          <w:b/>
          <w:sz w:val="24"/>
          <w:szCs w:val="24"/>
        </w:rPr>
        <w:t xml:space="preserve">nie zastrzega </w:t>
      </w:r>
      <w:r w:rsidRPr="00EF26BF">
        <w:rPr>
          <w:rFonts w:ascii="Calibri" w:hAnsi="Calibri" w:cs="Calibri"/>
          <w:sz w:val="24"/>
          <w:szCs w:val="24"/>
        </w:rPr>
        <w:t xml:space="preserve">obowiązku osobistego wykonania przez wykonawcę kluczowych części zamówienia.  </w:t>
      </w:r>
    </w:p>
    <w:p w14:paraId="7626E95D" w14:textId="3FC985EF" w:rsidR="00D67C0D" w:rsidRPr="00EF26BF" w:rsidRDefault="00D67C0D" w:rsidP="001E4293">
      <w:pPr>
        <w:spacing w:after="0" w:line="240" w:lineRule="auto"/>
        <w:ind w:left="4"/>
        <w:rPr>
          <w:rFonts w:ascii="Calibri" w:hAnsi="Calibri" w:cs="Calibri"/>
          <w:sz w:val="24"/>
          <w:szCs w:val="24"/>
        </w:rPr>
      </w:pPr>
      <w:r w:rsidRPr="00EF26BF">
        <w:rPr>
          <w:rFonts w:ascii="Calibri" w:eastAsia="Times New Roman" w:hAnsi="Calibri" w:cs="Calibri"/>
          <w:b/>
          <w:sz w:val="24"/>
          <w:szCs w:val="24"/>
        </w:rPr>
        <w:t xml:space="preserve">9.3. </w:t>
      </w:r>
      <w:r w:rsidRPr="00EF26BF">
        <w:rPr>
          <w:rFonts w:ascii="Calibri" w:hAnsi="Calibri" w:cs="Calibri"/>
          <w:sz w:val="24"/>
          <w:szCs w:val="24"/>
        </w:rPr>
        <w:t xml:space="preserve">Zamawiający wymaga, aby w przypadku powierzenia części zamówienia podwykonawcom, wykonawca wskazał w ofercie części zamówienia, których wykonanie zamierza powierzyć podwykonawcom i podania przez Wykonawcę nazw firm podwykonawców, o ile są już znane,  </w:t>
      </w:r>
    </w:p>
    <w:p w14:paraId="30D0677F" w14:textId="461F37FF" w:rsidR="003605BF" w:rsidRPr="00EF26BF" w:rsidRDefault="003605BF" w:rsidP="001667CB">
      <w:pPr>
        <w:spacing w:after="0" w:line="240" w:lineRule="auto"/>
        <w:rPr>
          <w:rFonts w:ascii="Calibri" w:eastAsia="Times New Roman" w:hAnsi="Calibri" w:cs="Calibri"/>
          <w:b/>
          <w:sz w:val="24"/>
          <w:szCs w:val="24"/>
        </w:rPr>
      </w:pPr>
    </w:p>
    <w:p w14:paraId="36B408B4" w14:textId="77777777" w:rsidR="003605BF" w:rsidRPr="00EF26BF" w:rsidRDefault="003605BF" w:rsidP="001667CB">
      <w:pPr>
        <w:spacing w:after="0" w:line="240" w:lineRule="auto"/>
        <w:rPr>
          <w:rFonts w:ascii="Calibri" w:hAnsi="Calibri" w:cs="Calibri"/>
          <w:sz w:val="24"/>
          <w:szCs w:val="24"/>
        </w:rPr>
      </w:pPr>
    </w:p>
    <w:p w14:paraId="4DD37FB5" w14:textId="58907640" w:rsidR="00D67C0D" w:rsidRPr="00EF26BF" w:rsidRDefault="00D67C0D" w:rsidP="001667CB">
      <w:pPr>
        <w:spacing w:after="0" w:line="240" w:lineRule="auto"/>
        <w:ind w:left="10" w:right="2" w:hanging="10"/>
        <w:rPr>
          <w:rFonts w:ascii="Calibri" w:hAnsi="Calibri" w:cs="Calibri"/>
          <w:sz w:val="24"/>
          <w:szCs w:val="24"/>
        </w:rPr>
      </w:pPr>
      <w:r w:rsidRPr="00EF26BF">
        <w:rPr>
          <w:rFonts w:ascii="Calibri" w:hAnsi="Calibri" w:cs="Calibri"/>
          <w:sz w:val="24"/>
          <w:szCs w:val="24"/>
        </w:rPr>
        <w:t>Rozdział 10</w:t>
      </w:r>
    </w:p>
    <w:p w14:paraId="699BB770" w14:textId="57033429" w:rsidR="00D67C0D" w:rsidRPr="00EF26BF" w:rsidRDefault="00D67C0D" w:rsidP="0065131D">
      <w:pPr>
        <w:spacing w:after="0" w:line="240" w:lineRule="auto"/>
        <w:rPr>
          <w:rFonts w:ascii="Calibri" w:hAnsi="Calibri" w:cs="Calibri"/>
          <w:sz w:val="24"/>
          <w:szCs w:val="24"/>
        </w:rPr>
      </w:pPr>
      <w:r w:rsidRPr="00EF26BF">
        <w:rPr>
          <w:rFonts w:ascii="Calibri" w:eastAsia="Times New Roman" w:hAnsi="Calibri" w:cs="Calibri"/>
          <w:b/>
          <w:sz w:val="24"/>
          <w:szCs w:val="24"/>
        </w:rPr>
        <w:t>INFORMACJA DLA WYKONAWCÓW WSPÓLNIE UBIEGAJĄCYCH SIĘ O</w:t>
      </w:r>
      <w:r w:rsidR="0065131D" w:rsidRPr="00EF26BF">
        <w:rPr>
          <w:rFonts w:ascii="Calibri" w:eastAsia="Times New Roman" w:hAnsi="Calibri" w:cs="Calibri"/>
          <w:b/>
          <w:sz w:val="24"/>
          <w:szCs w:val="24"/>
        </w:rPr>
        <w:t xml:space="preserve"> </w:t>
      </w:r>
      <w:r w:rsidRPr="00EF26BF">
        <w:rPr>
          <w:rFonts w:ascii="Calibri" w:hAnsi="Calibri" w:cs="Calibri"/>
          <w:b/>
          <w:sz w:val="24"/>
          <w:szCs w:val="24"/>
        </w:rPr>
        <w:t>UDZIELENIE ZAMÓWIENIA (W TYM SPÓŁKI CYWILNE)</w:t>
      </w:r>
      <w:r w:rsidR="00BC6D91" w:rsidRPr="00EF26BF">
        <w:rPr>
          <w:rFonts w:ascii="Calibri" w:hAnsi="Calibri" w:cs="Calibri"/>
          <w:b/>
          <w:sz w:val="24"/>
          <w:szCs w:val="24"/>
        </w:rPr>
        <w:t xml:space="preserve"> ORAZ INFORMACJA DLA WYKONAWCÓW POLEGAJĄCYCH NA ZASOBACH INNYCH PODMIOTÓW</w:t>
      </w:r>
    </w:p>
    <w:p w14:paraId="7FA17423" w14:textId="77777777" w:rsidR="00D67C0D" w:rsidRPr="00EF26BF" w:rsidRDefault="00D67C0D" w:rsidP="001667CB">
      <w:pPr>
        <w:rPr>
          <w:rFonts w:ascii="Calibri" w:hAnsi="Calibri" w:cs="Calibri"/>
          <w:sz w:val="24"/>
          <w:szCs w:val="24"/>
          <w:lang w:eastAsia="pl-PL"/>
        </w:rPr>
      </w:pPr>
    </w:p>
    <w:p w14:paraId="15D93CD9" w14:textId="77777777" w:rsidR="00D67C0D" w:rsidRPr="00EF26BF" w:rsidRDefault="00D67C0D" w:rsidP="001667CB">
      <w:pPr>
        <w:spacing w:after="0" w:line="240" w:lineRule="auto"/>
        <w:ind w:left="4"/>
        <w:rPr>
          <w:rFonts w:ascii="Calibri" w:hAnsi="Calibri" w:cs="Calibri"/>
          <w:sz w:val="24"/>
          <w:szCs w:val="24"/>
        </w:rPr>
      </w:pPr>
      <w:r w:rsidRPr="00EF26BF">
        <w:rPr>
          <w:rFonts w:ascii="Calibri" w:eastAsia="Times New Roman" w:hAnsi="Calibri" w:cs="Calibri"/>
          <w:b/>
          <w:sz w:val="24"/>
          <w:szCs w:val="24"/>
        </w:rPr>
        <w:t>10.1.</w:t>
      </w:r>
      <w:r w:rsidRPr="00EF26BF">
        <w:rPr>
          <w:rFonts w:ascii="Calibri" w:hAnsi="Calibri" w:cs="Calibri"/>
          <w:sz w:val="24"/>
          <w:szCs w:val="24"/>
        </w:rPr>
        <w:t xml:space="preserve"> 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4A001FA8" w14:textId="77777777" w:rsidR="00D67C0D" w:rsidRPr="00EF26BF" w:rsidRDefault="00D67C0D" w:rsidP="001667CB">
      <w:pPr>
        <w:spacing w:after="0" w:line="240" w:lineRule="auto"/>
        <w:ind w:left="4"/>
        <w:rPr>
          <w:rFonts w:ascii="Calibri" w:hAnsi="Calibri" w:cs="Calibri"/>
          <w:sz w:val="24"/>
          <w:szCs w:val="24"/>
        </w:rPr>
      </w:pPr>
      <w:r w:rsidRPr="00EF26BF">
        <w:rPr>
          <w:rFonts w:ascii="Calibri" w:eastAsia="Times New Roman" w:hAnsi="Calibri" w:cs="Calibri"/>
          <w:b/>
          <w:sz w:val="24"/>
          <w:szCs w:val="24"/>
        </w:rPr>
        <w:t>10.2</w:t>
      </w:r>
      <w:r w:rsidRPr="00EF26BF">
        <w:rPr>
          <w:rFonts w:ascii="Calibri" w:hAnsi="Calibri" w:cs="Calibri"/>
          <w:sz w:val="24"/>
          <w:szCs w:val="24"/>
        </w:rPr>
        <w:t xml:space="preserve">. W przypadku Wykonawców wspólnie ubiegających się o udzielenie zamówienia: </w:t>
      </w:r>
    </w:p>
    <w:p w14:paraId="3006E421" w14:textId="77777777" w:rsidR="00250A0F" w:rsidRPr="00EF26BF" w:rsidRDefault="00D67C0D" w:rsidP="00250A0F">
      <w:pPr>
        <w:spacing w:after="0" w:line="240" w:lineRule="auto"/>
        <w:ind w:left="4"/>
        <w:rPr>
          <w:rFonts w:ascii="Calibri" w:hAnsi="Calibri" w:cs="Calibri"/>
          <w:sz w:val="24"/>
          <w:szCs w:val="24"/>
        </w:rPr>
      </w:pPr>
      <w:r w:rsidRPr="00EF26BF">
        <w:rPr>
          <w:rFonts w:ascii="Calibri" w:hAnsi="Calibri" w:cs="Calibri"/>
          <w:sz w:val="24"/>
          <w:szCs w:val="24"/>
        </w:rPr>
        <w:t xml:space="preserve">a/ żaden z tych Wykonawców nie może podlegać wykluczeniu z postępowanie   </w:t>
      </w:r>
    </w:p>
    <w:p w14:paraId="7DE0E7A7" w14:textId="1D1215FB" w:rsidR="00250A0F" w:rsidRPr="00EF26BF" w:rsidRDefault="00A9725F" w:rsidP="00250A0F">
      <w:pPr>
        <w:spacing w:after="0" w:line="240" w:lineRule="auto"/>
        <w:ind w:left="4"/>
        <w:rPr>
          <w:rFonts w:ascii="Calibri" w:hAnsi="Calibri" w:cs="Calibri"/>
          <w:sz w:val="24"/>
          <w:szCs w:val="24"/>
        </w:rPr>
      </w:pPr>
      <w:r w:rsidRPr="00EF26BF">
        <w:rPr>
          <w:rFonts w:ascii="Calibri" w:hAnsi="Calibri" w:cs="Calibri"/>
          <w:sz w:val="24"/>
          <w:szCs w:val="24"/>
        </w:rPr>
        <w:t>b</w:t>
      </w:r>
      <w:r w:rsidR="00250A0F" w:rsidRPr="00EF26BF">
        <w:rPr>
          <w:rFonts w:ascii="Calibri" w:hAnsi="Calibri" w:cs="Calibri"/>
          <w:sz w:val="24"/>
          <w:szCs w:val="24"/>
        </w:rPr>
        <w:t xml:space="preserve">/ wykonawcy są zobowiązani ustanowić pełnomocnika do reprezentowania ich </w:t>
      </w:r>
      <w:r w:rsidR="00250A0F" w:rsidRPr="00EF26BF">
        <w:rPr>
          <w:rFonts w:ascii="Calibri" w:hAnsi="Calibri" w:cs="Calibri"/>
          <w:sz w:val="24"/>
          <w:szCs w:val="24"/>
        </w:rPr>
        <w:br/>
        <w:t xml:space="preserve">w postępowaniu o udzielenie zamówienia albo reprezentowania w postępowaniu </w:t>
      </w:r>
      <w:r w:rsidR="00250A0F" w:rsidRPr="00EF26BF">
        <w:rPr>
          <w:rFonts w:ascii="Calibri" w:hAnsi="Calibri" w:cs="Calibri"/>
          <w:sz w:val="24"/>
          <w:szCs w:val="24"/>
        </w:rPr>
        <w:br/>
        <w:t>i zawarcia umowy w sprawie zamówienia publicznego. Pełnomocnictwo powinno być złożone wraz z ofertą.</w:t>
      </w:r>
    </w:p>
    <w:p w14:paraId="18C6C4E2" w14:textId="0E7AB4B2" w:rsidR="00D67C0D" w:rsidRPr="00EF26BF" w:rsidRDefault="00D67C0D" w:rsidP="001667CB">
      <w:pPr>
        <w:spacing w:after="0" w:line="240" w:lineRule="auto"/>
        <w:ind w:left="4"/>
        <w:rPr>
          <w:rFonts w:ascii="Calibri" w:hAnsi="Calibri" w:cs="Calibri"/>
          <w:sz w:val="24"/>
          <w:szCs w:val="24"/>
        </w:rPr>
      </w:pPr>
      <w:r w:rsidRPr="00EF26BF">
        <w:rPr>
          <w:rFonts w:ascii="Calibri" w:eastAsia="Times New Roman" w:hAnsi="Calibri" w:cs="Calibri"/>
          <w:b/>
          <w:sz w:val="24"/>
          <w:szCs w:val="24"/>
        </w:rPr>
        <w:t>10.</w:t>
      </w:r>
      <w:r w:rsidR="00361B03" w:rsidRPr="00EF26BF">
        <w:rPr>
          <w:rFonts w:ascii="Calibri" w:eastAsia="Times New Roman" w:hAnsi="Calibri" w:cs="Calibri"/>
          <w:b/>
          <w:sz w:val="24"/>
          <w:szCs w:val="24"/>
        </w:rPr>
        <w:t>3</w:t>
      </w:r>
      <w:r w:rsidRPr="00EF26BF">
        <w:rPr>
          <w:rFonts w:ascii="Calibri" w:eastAsia="Times New Roman" w:hAnsi="Calibri" w:cs="Calibri"/>
          <w:b/>
          <w:sz w:val="24"/>
          <w:szCs w:val="24"/>
        </w:rPr>
        <w:t xml:space="preserve">. </w:t>
      </w:r>
      <w:r w:rsidRPr="00EF26BF">
        <w:rPr>
          <w:rFonts w:ascii="Calibri" w:hAnsi="Calibri" w:cs="Calibri"/>
          <w:sz w:val="24"/>
          <w:szCs w:val="24"/>
        </w:rPr>
        <w:t xml:space="preserve">W przypadku Wykonawców wspólnie ubiegających się o udzielenie zamówienia oświadczenia o których mowa w pkt. 8.1 SWZ składa z ofertą każdy z Wykonawców wspólnie ubiegających się o zamówienie. </w:t>
      </w:r>
    </w:p>
    <w:p w14:paraId="18D42468" w14:textId="77777777" w:rsidR="00DE439B" w:rsidRPr="00EF26BF" w:rsidRDefault="00D67C0D" w:rsidP="001667CB">
      <w:pPr>
        <w:spacing w:after="0" w:line="240" w:lineRule="auto"/>
        <w:ind w:left="4"/>
        <w:rPr>
          <w:rFonts w:ascii="Calibri" w:hAnsi="Calibri" w:cs="Calibri"/>
          <w:sz w:val="24"/>
          <w:szCs w:val="24"/>
        </w:rPr>
      </w:pPr>
      <w:r w:rsidRPr="00EF26BF">
        <w:rPr>
          <w:rFonts w:ascii="Calibri" w:eastAsia="Times New Roman" w:hAnsi="Calibri" w:cs="Calibri"/>
          <w:b/>
          <w:sz w:val="24"/>
          <w:szCs w:val="24"/>
        </w:rPr>
        <w:t xml:space="preserve">10.5. </w:t>
      </w:r>
      <w:r w:rsidRPr="00EF26BF">
        <w:rPr>
          <w:rFonts w:ascii="Calibri" w:hAnsi="Calibri" w:cs="Calibri"/>
          <w:sz w:val="24"/>
          <w:szCs w:val="24"/>
        </w:rPr>
        <w:t xml:space="preserve">W przypadku wspólnego ubiegania się o udzielenie zamówienia wykonawcy ustanawiają pełnomocnika do reprezentowania ich w postępowaniu o udzielenie zamówienia albo reprezentowania w postępowaniu i zawarcie umowy w sprawie zamówienia publicznego. Wszelka korespondencja kierowana będzie wyłącznie do podmiotu występującego jako pełnomocnik. Dokument potwierdzający ustanowienie pełnomocnictwa powinien zawierać wskazanie postępowania o zamówienie publiczne, którego dotyczy, wykonawców ubiegających się wspólnie o udzielenie zamówienia, ustanowionego pełnomocnika oraz zakres jego umocowania. Podpisy muszą zostać złożone przez osoby uprawnione do składania oświadczeń woli wymienione we właściwym rejestrze lub wpisie do ewidencji działalności gospodarczej. </w:t>
      </w:r>
    </w:p>
    <w:p w14:paraId="18361CD8" w14:textId="77777777" w:rsidR="00BC6D91" w:rsidRPr="00EF26BF" w:rsidRDefault="00D67C0D" w:rsidP="00BC6D91">
      <w:pPr>
        <w:spacing w:after="0" w:line="240" w:lineRule="auto"/>
        <w:ind w:left="4"/>
        <w:rPr>
          <w:rFonts w:ascii="Calibri" w:hAnsi="Calibri" w:cs="Calibri"/>
          <w:sz w:val="24"/>
          <w:szCs w:val="24"/>
        </w:rPr>
      </w:pPr>
      <w:r w:rsidRPr="00EF26BF">
        <w:rPr>
          <w:rFonts w:ascii="Calibri" w:eastAsia="Times New Roman" w:hAnsi="Calibri" w:cs="Calibri"/>
          <w:b/>
          <w:sz w:val="24"/>
          <w:szCs w:val="24"/>
        </w:rPr>
        <w:lastRenderedPageBreak/>
        <w:t>10.6.</w:t>
      </w:r>
      <w:r w:rsidRPr="00EF26BF">
        <w:rPr>
          <w:rFonts w:ascii="Calibri" w:hAnsi="Calibri" w:cs="Calibri"/>
          <w:sz w:val="24"/>
          <w:szCs w:val="24"/>
        </w:rPr>
        <w:t xml:space="preserve"> Jeżeli została wybrana oferta wykonawców wspólnie ubiegających się o udzielenie zamówienia, zamawiający może żądać przed zawarciem umowy w sprawie zamówienia publicznego kopii umowy regulującej współpracę tych wykonawców. </w:t>
      </w:r>
    </w:p>
    <w:p w14:paraId="75238406" w14:textId="77777777" w:rsidR="00BC6D91" w:rsidRPr="00EF26BF" w:rsidRDefault="00BC6D91" w:rsidP="00BC6D91">
      <w:pPr>
        <w:spacing w:after="0" w:line="240" w:lineRule="auto"/>
        <w:ind w:left="4"/>
        <w:rPr>
          <w:rFonts w:ascii="Calibri" w:hAnsi="Calibri" w:cs="Calibri"/>
          <w:sz w:val="24"/>
          <w:szCs w:val="24"/>
        </w:rPr>
      </w:pPr>
      <w:r w:rsidRPr="00EF26BF">
        <w:rPr>
          <w:rFonts w:ascii="Calibri" w:eastAsia="Times New Roman" w:hAnsi="Calibri" w:cs="Calibri"/>
          <w:b/>
          <w:sz w:val="24"/>
          <w:szCs w:val="24"/>
        </w:rPr>
        <w:t>10.</w:t>
      </w:r>
      <w:r w:rsidRPr="00EF26BF">
        <w:rPr>
          <w:rFonts w:ascii="Calibri" w:hAnsi="Calibri" w:cs="Calibri"/>
          <w:b/>
          <w:bCs/>
          <w:sz w:val="24"/>
          <w:szCs w:val="24"/>
        </w:rPr>
        <w:t>7</w:t>
      </w:r>
      <w:r w:rsidRPr="00EF26BF">
        <w:rPr>
          <w:rFonts w:ascii="Calibri" w:hAnsi="Calibri" w:cs="Calibri"/>
          <w:sz w:val="24"/>
          <w:szCs w:val="24"/>
        </w:rPr>
        <w:t>. Wykonawca może w celu potwierdzenia spełniania warunków udziału w postępowaniu polegać na zdolnościach technicznych lub zawodowych podmiotów udostępniających zasoby, niezależnie od charakteru prawnego łączących go z nimi stosunków prawnych.</w:t>
      </w:r>
    </w:p>
    <w:p w14:paraId="6C7615A2" w14:textId="77777777" w:rsidR="00BC6D91" w:rsidRPr="00EF26BF" w:rsidRDefault="00BC6D91" w:rsidP="00BC6D91">
      <w:pPr>
        <w:spacing w:after="0" w:line="240" w:lineRule="auto"/>
        <w:ind w:left="4"/>
        <w:rPr>
          <w:rFonts w:ascii="Calibri" w:hAnsi="Calibri" w:cs="Calibri"/>
          <w:sz w:val="24"/>
          <w:szCs w:val="24"/>
        </w:rPr>
      </w:pPr>
      <w:r w:rsidRPr="00EF26BF">
        <w:rPr>
          <w:rFonts w:ascii="Calibri" w:eastAsia="Times New Roman" w:hAnsi="Calibri" w:cs="Calibri"/>
          <w:b/>
          <w:sz w:val="24"/>
          <w:szCs w:val="24"/>
        </w:rPr>
        <w:t>10.</w:t>
      </w:r>
      <w:r w:rsidRPr="00EF26BF">
        <w:rPr>
          <w:rFonts w:ascii="Calibri" w:hAnsi="Calibri" w:cs="Calibri"/>
          <w:b/>
          <w:sz w:val="24"/>
          <w:szCs w:val="24"/>
        </w:rPr>
        <w:t>8</w:t>
      </w:r>
      <w:r w:rsidRPr="00EF26BF">
        <w:rPr>
          <w:rFonts w:ascii="Calibri" w:hAnsi="Calibri" w:cs="Calibri"/>
          <w:sz w:val="24"/>
          <w:szCs w:val="24"/>
        </w:rPr>
        <w:t>. W odniesieniu do warunków dotyczących doświadczenia, wykonawcy mogą polegać na zdolnościach podmiotów udostępniających zasoby, jeśli podmioty te wykonają świadczenie do realizacji którego te zdolności są wymagane</w:t>
      </w:r>
    </w:p>
    <w:p w14:paraId="16EC7AF3" w14:textId="7E72AC1A" w:rsidR="00BC6D91" w:rsidRPr="00EF26BF" w:rsidRDefault="00BC6D91" w:rsidP="00BC6D91">
      <w:pPr>
        <w:spacing w:after="0" w:line="240" w:lineRule="auto"/>
        <w:ind w:left="4"/>
        <w:rPr>
          <w:rFonts w:ascii="Calibri" w:hAnsi="Calibri" w:cs="Calibri"/>
          <w:sz w:val="24"/>
          <w:szCs w:val="24"/>
        </w:rPr>
      </w:pPr>
      <w:r w:rsidRPr="00EF26BF">
        <w:rPr>
          <w:rFonts w:ascii="Calibri" w:eastAsia="Times New Roman" w:hAnsi="Calibri" w:cs="Calibri"/>
          <w:b/>
          <w:sz w:val="24"/>
          <w:szCs w:val="24"/>
        </w:rPr>
        <w:t>10</w:t>
      </w:r>
      <w:r w:rsidRPr="00EF26BF">
        <w:rPr>
          <w:rFonts w:ascii="Calibri" w:hAnsi="Calibri" w:cs="Calibri"/>
          <w:b/>
          <w:bCs/>
          <w:sz w:val="24"/>
          <w:szCs w:val="24"/>
        </w:rPr>
        <w:t>.9.</w:t>
      </w:r>
      <w:r w:rsidRPr="00EF26BF">
        <w:rPr>
          <w:rFonts w:ascii="Calibri" w:hAnsi="Calibri" w:cs="Calibri"/>
          <w:sz w:val="24"/>
          <w:szCs w:val="24"/>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EF26BF">
        <w:rPr>
          <w:rFonts w:ascii="Calibri" w:hAnsi="Calibri" w:cs="Calibri"/>
          <w:b/>
          <w:sz w:val="24"/>
          <w:szCs w:val="24"/>
        </w:rPr>
        <w:t xml:space="preserve">Wzór oświadczenia stanowi załącznik Nr </w:t>
      </w:r>
      <w:r w:rsidR="003825B7" w:rsidRPr="00EF26BF">
        <w:rPr>
          <w:rFonts w:ascii="Calibri" w:hAnsi="Calibri" w:cs="Calibri"/>
          <w:b/>
          <w:sz w:val="24"/>
          <w:szCs w:val="24"/>
        </w:rPr>
        <w:t>4</w:t>
      </w:r>
    </w:p>
    <w:p w14:paraId="2EADD83A" w14:textId="094CD2F7" w:rsidR="00BC6D91" w:rsidRPr="00EF26BF" w:rsidRDefault="00BC6D91" w:rsidP="00BC6D91">
      <w:pPr>
        <w:spacing w:after="0" w:line="240" w:lineRule="auto"/>
        <w:ind w:left="4"/>
        <w:rPr>
          <w:rFonts w:ascii="Calibri" w:hAnsi="Calibri" w:cs="Calibri"/>
          <w:sz w:val="24"/>
          <w:szCs w:val="24"/>
        </w:rPr>
      </w:pPr>
      <w:r w:rsidRPr="00EF26BF">
        <w:rPr>
          <w:rFonts w:ascii="Calibri" w:eastAsia="Times New Roman" w:hAnsi="Calibri" w:cs="Calibri"/>
          <w:b/>
          <w:sz w:val="24"/>
          <w:szCs w:val="24"/>
        </w:rPr>
        <w:t xml:space="preserve">10.10. </w:t>
      </w:r>
      <w:r w:rsidRPr="00EF26BF">
        <w:rPr>
          <w:rFonts w:ascii="Calibri" w:hAnsi="Calibri" w:cs="Calibri"/>
          <w:sz w:val="24"/>
          <w:szCs w:val="24"/>
        </w:rPr>
        <w:t xml:space="preserve">Zamawiający oceni, czy udostępniane wykonawcy przez inne podmioty zdolności techniczne lub zawodowe , pozwalają na wykazanie przez wykonawcę spełniania warunków udziału w postępowaniu oraz zbada, czy nie zachodzą wobec tego podmiotu podstawy wykluczenia, które były przewidziane względem wykonawcy. </w:t>
      </w:r>
    </w:p>
    <w:p w14:paraId="018939A0" w14:textId="77777777" w:rsidR="00BC6D91" w:rsidRPr="00EF26BF" w:rsidRDefault="00BC6D91" w:rsidP="00D679FB">
      <w:pPr>
        <w:pStyle w:val="Akapitzlist"/>
        <w:numPr>
          <w:ilvl w:val="1"/>
          <w:numId w:val="26"/>
        </w:numPr>
        <w:suppressAutoHyphens/>
        <w:spacing w:after="0" w:line="240" w:lineRule="auto"/>
        <w:ind w:left="0" w:firstLine="0"/>
        <w:jc w:val="both"/>
        <w:rPr>
          <w:rFonts w:ascii="Calibri" w:hAnsi="Calibri" w:cs="Calibri"/>
          <w:b/>
          <w:caps/>
          <w:sz w:val="24"/>
          <w:szCs w:val="24"/>
          <w:u w:val="single"/>
        </w:rPr>
      </w:pPr>
      <w:r w:rsidRPr="00EF26BF">
        <w:rPr>
          <w:rFonts w:ascii="Calibri" w:hAnsi="Calibri" w:cs="Calibri"/>
          <w:sz w:val="24"/>
          <w:szCs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t>
      </w:r>
    </w:p>
    <w:p w14:paraId="1FAA44A4" w14:textId="77777777" w:rsidR="00BC6D91" w:rsidRPr="00EF26BF" w:rsidRDefault="00BC6D91" w:rsidP="00D679FB">
      <w:pPr>
        <w:pStyle w:val="Akapitzlist"/>
        <w:numPr>
          <w:ilvl w:val="1"/>
          <w:numId w:val="26"/>
        </w:numPr>
        <w:suppressAutoHyphens/>
        <w:spacing w:after="0" w:line="240" w:lineRule="auto"/>
        <w:ind w:left="0" w:firstLine="0"/>
        <w:jc w:val="both"/>
        <w:rPr>
          <w:rFonts w:ascii="Calibri" w:hAnsi="Calibri" w:cs="Calibri"/>
          <w:b/>
          <w:caps/>
          <w:sz w:val="24"/>
          <w:szCs w:val="24"/>
          <w:u w:val="single"/>
        </w:rPr>
      </w:pPr>
      <w:r w:rsidRPr="00EF26BF">
        <w:rPr>
          <w:rFonts w:ascii="Calibri" w:hAnsi="Calibri" w:cs="Calibri"/>
          <w:b/>
          <w:sz w:val="24"/>
          <w:szCs w:val="24"/>
        </w:rPr>
        <w:t xml:space="preserve">UWAGA: </w:t>
      </w:r>
      <w:r w:rsidRPr="00EF26BF">
        <w:rPr>
          <w:rFonts w:ascii="Calibri" w:hAnsi="Calibri" w:cs="Calibr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FE4F7FA" w14:textId="4D7CBC2B" w:rsidR="00BC6D91" w:rsidRPr="00EF26BF" w:rsidRDefault="00BC6D91" w:rsidP="00D679FB">
      <w:pPr>
        <w:pStyle w:val="Akapitzlist"/>
        <w:numPr>
          <w:ilvl w:val="1"/>
          <w:numId w:val="26"/>
        </w:numPr>
        <w:suppressAutoHyphens/>
        <w:spacing w:after="0" w:line="240" w:lineRule="auto"/>
        <w:ind w:left="0" w:firstLine="0"/>
        <w:jc w:val="both"/>
        <w:rPr>
          <w:rFonts w:ascii="Calibri" w:hAnsi="Calibri" w:cs="Calibri"/>
          <w:b/>
          <w:caps/>
          <w:sz w:val="24"/>
          <w:szCs w:val="24"/>
          <w:u w:val="single"/>
        </w:rPr>
      </w:pPr>
      <w:r w:rsidRPr="00EF26BF">
        <w:rPr>
          <w:rFonts w:ascii="Calibri" w:hAnsi="Calibri" w:cs="Calibri"/>
          <w:sz w:val="24"/>
          <w:szCs w:val="24"/>
        </w:rPr>
        <w:t>Wykonawca, w przypadku polegania na zdolnościach lub sytuacji podmiotów udostępniających zasoby, przedstawia, wraz z oświadczeniem, o którym mowa w Rozdziale X ust.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8 SWZ</w:t>
      </w:r>
    </w:p>
    <w:p w14:paraId="35A2A412" w14:textId="621807DD" w:rsidR="00D67C0D" w:rsidRPr="00EF26BF" w:rsidRDefault="00D67C0D" w:rsidP="00BC6D91">
      <w:pPr>
        <w:spacing w:after="0" w:line="240" w:lineRule="auto"/>
        <w:rPr>
          <w:rFonts w:ascii="Calibri" w:hAnsi="Calibri" w:cs="Calibri"/>
          <w:sz w:val="24"/>
          <w:szCs w:val="24"/>
        </w:rPr>
      </w:pPr>
    </w:p>
    <w:p w14:paraId="3B7D0C99" w14:textId="1D8571DD" w:rsidR="00D67C0D" w:rsidRPr="00EF26BF" w:rsidRDefault="00D67C0D" w:rsidP="001667CB">
      <w:pPr>
        <w:spacing w:after="0" w:line="240" w:lineRule="auto"/>
        <w:ind w:left="10" w:right="2" w:hanging="10"/>
        <w:rPr>
          <w:rFonts w:ascii="Calibri" w:hAnsi="Calibri" w:cs="Calibri"/>
          <w:sz w:val="24"/>
          <w:szCs w:val="24"/>
        </w:rPr>
      </w:pPr>
      <w:r w:rsidRPr="00EF26BF">
        <w:rPr>
          <w:rFonts w:ascii="Calibri" w:hAnsi="Calibri" w:cs="Calibri"/>
          <w:sz w:val="24"/>
          <w:szCs w:val="24"/>
        </w:rPr>
        <w:t>Rozdział 11</w:t>
      </w:r>
    </w:p>
    <w:p w14:paraId="00F39F57" w14:textId="60184B6D" w:rsidR="00D67C0D" w:rsidRPr="00EF26BF" w:rsidRDefault="00D67C0D" w:rsidP="0065131D">
      <w:pPr>
        <w:spacing w:after="0" w:line="240" w:lineRule="auto"/>
        <w:ind w:left="2"/>
        <w:rPr>
          <w:rFonts w:ascii="Calibri" w:hAnsi="Calibri" w:cs="Calibri"/>
          <w:b/>
          <w:sz w:val="24"/>
          <w:szCs w:val="24"/>
        </w:rPr>
      </w:pPr>
      <w:r w:rsidRPr="00EF26BF">
        <w:rPr>
          <w:rFonts w:ascii="Calibri" w:eastAsia="Times New Roman" w:hAnsi="Calibri" w:cs="Calibri"/>
          <w:b/>
          <w:sz w:val="24"/>
          <w:szCs w:val="24"/>
        </w:rPr>
        <w:t>INFORMACJE O ŚRODKACH KOMUNIKACJI ELEKTRONICZNEJ, PRZY UŻYCIU KTÓYCH ZAMAWIAJĄCY BĘDZIE KOMUNIKOWAŁ SIĘ Z WYKONAWCAMI,</w:t>
      </w:r>
      <w:r w:rsidR="0065131D" w:rsidRPr="00EF26BF">
        <w:rPr>
          <w:rFonts w:ascii="Calibri" w:eastAsia="Times New Roman" w:hAnsi="Calibri" w:cs="Calibri"/>
          <w:b/>
          <w:sz w:val="24"/>
          <w:szCs w:val="24"/>
        </w:rPr>
        <w:t xml:space="preserve"> </w:t>
      </w:r>
      <w:r w:rsidRPr="00EF26BF">
        <w:rPr>
          <w:rFonts w:ascii="Calibri" w:eastAsia="Times New Roman" w:hAnsi="Calibri" w:cs="Calibri"/>
          <w:b/>
          <w:sz w:val="24"/>
          <w:szCs w:val="24"/>
        </w:rPr>
        <w:t>ORAZ INFORMACJE O WYMAGANIACH TECHNICZNYCH I ORGANIZACYJNYCH</w:t>
      </w:r>
      <w:r w:rsidR="0065131D" w:rsidRPr="00EF26BF">
        <w:rPr>
          <w:rFonts w:ascii="Calibri" w:eastAsia="Times New Roman" w:hAnsi="Calibri" w:cs="Calibri"/>
          <w:b/>
          <w:sz w:val="24"/>
          <w:szCs w:val="24"/>
        </w:rPr>
        <w:t xml:space="preserve"> </w:t>
      </w:r>
      <w:r w:rsidRPr="00EF26BF">
        <w:rPr>
          <w:rFonts w:ascii="Calibri" w:hAnsi="Calibri" w:cs="Calibri"/>
          <w:b/>
          <w:sz w:val="24"/>
          <w:szCs w:val="24"/>
        </w:rPr>
        <w:t>SPORZĄDZANIA, WYSYŁANIA I ODBIERANIA KORESPONDENCJI ELEKTRONICZNEJ</w:t>
      </w:r>
    </w:p>
    <w:p w14:paraId="0844AB7A" w14:textId="77777777" w:rsidR="00D67C0D" w:rsidRPr="00EF26BF" w:rsidRDefault="00D67C0D" w:rsidP="001667CB">
      <w:pPr>
        <w:spacing w:after="0" w:line="240" w:lineRule="auto"/>
        <w:ind w:left="12" w:hanging="10"/>
        <w:rPr>
          <w:rFonts w:ascii="Calibri" w:hAnsi="Calibri" w:cs="Calibri"/>
          <w:sz w:val="24"/>
          <w:szCs w:val="24"/>
        </w:rPr>
      </w:pPr>
      <w:r w:rsidRPr="00EF26BF">
        <w:rPr>
          <w:rFonts w:ascii="Calibri" w:eastAsia="Times New Roman" w:hAnsi="Calibri" w:cs="Calibri"/>
          <w:b/>
          <w:sz w:val="24"/>
          <w:szCs w:val="24"/>
        </w:rPr>
        <w:t xml:space="preserve">Wymagania ogólne  </w:t>
      </w:r>
    </w:p>
    <w:p w14:paraId="72372A4F" w14:textId="7369EE13" w:rsidR="00657AA4" w:rsidRPr="00EF26BF" w:rsidRDefault="00657AA4" w:rsidP="00D679FB">
      <w:pPr>
        <w:pStyle w:val="Akapitzlist"/>
        <w:numPr>
          <w:ilvl w:val="1"/>
          <w:numId w:val="31"/>
        </w:numPr>
        <w:spacing w:after="0" w:line="276" w:lineRule="auto"/>
        <w:ind w:left="709" w:hanging="709"/>
        <w:jc w:val="both"/>
        <w:rPr>
          <w:rFonts w:ascii="Calibri" w:hAnsi="Calibri" w:cs="Calibri"/>
          <w:b/>
          <w:bCs/>
          <w:sz w:val="24"/>
          <w:szCs w:val="24"/>
        </w:rPr>
      </w:pPr>
      <w:r w:rsidRPr="00EF26BF">
        <w:rPr>
          <w:rFonts w:ascii="Calibri" w:hAnsi="Calibri" w:cs="Calibri"/>
          <w:b/>
          <w:bCs/>
          <w:sz w:val="24"/>
          <w:szCs w:val="24"/>
        </w:rPr>
        <w:t xml:space="preserve">W postępowaniu o udzielenie zamówienia publicznego komunikacja między Zamawiającym, a Wykonawcami odbywa się przy użyciu Platformy </w:t>
      </w:r>
      <w:r w:rsidRPr="00EF26BF">
        <w:rPr>
          <w:rFonts w:ascii="Calibri" w:hAnsi="Calibri" w:cs="Calibri"/>
          <w:b/>
          <w:bCs/>
          <w:sz w:val="24"/>
          <w:szCs w:val="24"/>
        </w:rPr>
        <w:br/>
        <w:t xml:space="preserve">e-Zamówienia, która jest dostępna pod adresem </w:t>
      </w:r>
      <w:hyperlink r:id="rId19" w:history="1">
        <w:r w:rsidRPr="00EF26BF">
          <w:rPr>
            <w:rStyle w:val="Hipercze"/>
            <w:rFonts w:ascii="Calibri" w:hAnsi="Calibri" w:cs="Calibri"/>
            <w:b/>
            <w:bCs/>
            <w:color w:val="0070C0"/>
            <w:sz w:val="24"/>
            <w:szCs w:val="24"/>
          </w:rPr>
          <w:t>https://ezamowienia.gov.pl</w:t>
        </w:r>
      </w:hyperlink>
      <w:r w:rsidRPr="00EF26BF">
        <w:rPr>
          <w:rFonts w:ascii="Calibri" w:hAnsi="Calibri" w:cs="Calibri"/>
          <w:b/>
          <w:bCs/>
          <w:sz w:val="24"/>
          <w:szCs w:val="24"/>
        </w:rPr>
        <w:t xml:space="preserve"> </w:t>
      </w:r>
    </w:p>
    <w:p w14:paraId="7426DB79" w14:textId="77777777" w:rsidR="00F36968" w:rsidRPr="00EF26BF" w:rsidRDefault="00657AA4" w:rsidP="00D679FB">
      <w:pPr>
        <w:pStyle w:val="Akapitzlist"/>
        <w:numPr>
          <w:ilvl w:val="1"/>
          <w:numId w:val="31"/>
        </w:numPr>
        <w:spacing w:after="0" w:line="276" w:lineRule="auto"/>
        <w:ind w:left="709" w:hanging="709"/>
        <w:jc w:val="both"/>
        <w:rPr>
          <w:rFonts w:ascii="Calibri" w:hAnsi="Calibri" w:cs="Calibri"/>
          <w:sz w:val="24"/>
          <w:szCs w:val="24"/>
        </w:rPr>
      </w:pPr>
      <w:r w:rsidRPr="00EF26BF">
        <w:rPr>
          <w:rFonts w:ascii="Calibri" w:hAnsi="Calibri" w:cs="Calibri"/>
          <w:sz w:val="24"/>
          <w:szCs w:val="24"/>
        </w:rPr>
        <w:t>Korzystanie z Platformy e-Zamówienia jest bezpłatne.</w:t>
      </w:r>
    </w:p>
    <w:p w14:paraId="5658D8F1" w14:textId="576465FC" w:rsidR="00D67C0D" w:rsidRPr="00EF26BF" w:rsidRDefault="00D67C0D" w:rsidP="00D679FB">
      <w:pPr>
        <w:pStyle w:val="Akapitzlist"/>
        <w:numPr>
          <w:ilvl w:val="1"/>
          <w:numId w:val="31"/>
        </w:numPr>
        <w:spacing w:after="0" w:line="276" w:lineRule="auto"/>
        <w:ind w:left="709" w:hanging="709"/>
        <w:jc w:val="both"/>
        <w:rPr>
          <w:rFonts w:ascii="Calibri" w:hAnsi="Calibri" w:cs="Calibri"/>
          <w:sz w:val="24"/>
          <w:szCs w:val="24"/>
        </w:rPr>
      </w:pPr>
      <w:r w:rsidRPr="00EF26BF">
        <w:rPr>
          <w:rFonts w:ascii="Calibri" w:hAnsi="Calibri" w:cs="Calibri"/>
          <w:sz w:val="24"/>
          <w:szCs w:val="24"/>
        </w:rPr>
        <w:t xml:space="preserve">Zamawiający wyznacza następujące osoby do kontaktu z Wykonawcami:  </w:t>
      </w:r>
    </w:p>
    <w:p w14:paraId="298770AA" w14:textId="48FA0583" w:rsidR="00D67C0D" w:rsidRPr="00EF26BF" w:rsidRDefault="00D67C0D" w:rsidP="001667CB">
      <w:pPr>
        <w:spacing w:after="0" w:line="240" w:lineRule="auto"/>
        <w:ind w:left="4"/>
        <w:rPr>
          <w:rFonts w:ascii="Calibri" w:hAnsi="Calibri" w:cs="Calibri"/>
          <w:sz w:val="24"/>
          <w:szCs w:val="24"/>
        </w:rPr>
      </w:pPr>
      <w:r w:rsidRPr="00EF26BF">
        <w:rPr>
          <w:rFonts w:ascii="Calibri" w:hAnsi="Calibri" w:cs="Calibri"/>
          <w:sz w:val="24"/>
          <w:szCs w:val="24"/>
        </w:rPr>
        <w:lastRenderedPageBreak/>
        <w:t xml:space="preserve">sprawy techniczne – </w:t>
      </w:r>
      <w:r w:rsidR="00FD79A3" w:rsidRPr="00EF26BF">
        <w:rPr>
          <w:rFonts w:ascii="Calibri" w:hAnsi="Calibri" w:cs="Calibri"/>
          <w:sz w:val="24"/>
          <w:szCs w:val="24"/>
        </w:rPr>
        <w:t>Agnieszka Wójtowicz</w:t>
      </w:r>
      <w:r w:rsidR="00003948" w:rsidRPr="00EF26BF">
        <w:rPr>
          <w:rFonts w:ascii="Calibri" w:hAnsi="Calibri" w:cs="Calibri"/>
          <w:sz w:val="24"/>
          <w:szCs w:val="24"/>
        </w:rPr>
        <w:t xml:space="preserve">, </w:t>
      </w:r>
      <w:r w:rsidR="00A9725F" w:rsidRPr="00EF26BF">
        <w:rPr>
          <w:rFonts w:ascii="Calibri" w:hAnsi="Calibri" w:cs="Calibri"/>
          <w:sz w:val="24"/>
          <w:szCs w:val="24"/>
        </w:rPr>
        <w:t xml:space="preserve">Marta </w:t>
      </w:r>
      <w:proofErr w:type="spellStart"/>
      <w:r w:rsidR="00A9725F" w:rsidRPr="00EF26BF">
        <w:rPr>
          <w:rFonts w:ascii="Calibri" w:hAnsi="Calibri" w:cs="Calibri"/>
          <w:sz w:val="24"/>
          <w:szCs w:val="24"/>
        </w:rPr>
        <w:t>Bartoś</w:t>
      </w:r>
      <w:proofErr w:type="spellEnd"/>
    </w:p>
    <w:p w14:paraId="20BAF357" w14:textId="32BD208D" w:rsidR="00F36968" w:rsidRPr="00EF26BF" w:rsidRDefault="00D67C0D" w:rsidP="00F36968">
      <w:pPr>
        <w:tabs>
          <w:tab w:val="center" w:pos="2553"/>
        </w:tabs>
        <w:spacing w:after="0" w:line="240" w:lineRule="auto"/>
        <w:rPr>
          <w:rFonts w:ascii="Calibri" w:hAnsi="Calibri" w:cs="Calibri"/>
          <w:sz w:val="24"/>
          <w:szCs w:val="24"/>
        </w:rPr>
      </w:pPr>
      <w:r w:rsidRPr="00EF26BF">
        <w:rPr>
          <w:rFonts w:ascii="Calibri" w:hAnsi="Calibri" w:cs="Calibri"/>
          <w:sz w:val="24"/>
          <w:szCs w:val="24"/>
        </w:rPr>
        <w:t xml:space="preserve">sprawy </w:t>
      </w:r>
      <w:proofErr w:type="spellStart"/>
      <w:r w:rsidRPr="00EF26BF">
        <w:rPr>
          <w:rFonts w:ascii="Calibri" w:hAnsi="Calibri" w:cs="Calibri"/>
          <w:sz w:val="24"/>
          <w:szCs w:val="24"/>
        </w:rPr>
        <w:t>formalno</w:t>
      </w:r>
      <w:proofErr w:type="spellEnd"/>
      <w:r w:rsidRPr="00EF26BF">
        <w:rPr>
          <w:rFonts w:ascii="Calibri" w:eastAsia="Calibri" w:hAnsi="Calibri" w:cs="Calibri"/>
          <w:sz w:val="24"/>
          <w:szCs w:val="24"/>
        </w:rPr>
        <w:t xml:space="preserve"> </w:t>
      </w:r>
      <w:r w:rsidRPr="00EF26BF">
        <w:rPr>
          <w:rFonts w:ascii="Calibri" w:eastAsia="Calibri" w:hAnsi="Calibri" w:cs="Calibri"/>
          <w:sz w:val="24"/>
          <w:szCs w:val="24"/>
        </w:rPr>
        <w:tab/>
      </w:r>
      <w:r w:rsidRPr="00EF26BF">
        <w:rPr>
          <w:rFonts w:ascii="Calibri" w:hAnsi="Calibri" w:cs="Calibri"/>
          <w:sz w:val="24"/>
          <w:szCs w:val="24"/>
        </w:rPr>
        <w:t xml:space="preserve">-prawne – Anita Kłapeć </w:t>
      </w:r>
    </w:p>
    <w:p w14:paraId="68C46E73" w14:textId="77777777" w:rsidR="00F36968" w:rsidRPr="00EF26BF" w:rsidRDefault="00F36968" w:rsidP="00D679FB">
      <w:pPr>
        <w:pStyle w:val="Akapitzlist"/>
        <w:numPr>
          <w:ilvl w:val="1"/>
          <w:numId w:val="31"/>
        </w:numPr>
        <w:spacing w:after="0" w:line="276" w:lineRule="auto"/>
        <w:ind w:left="709" w:hanging="709"/>
        <w:jc w:val="both"/>
        <w:rPr>
          <w:rFonts w:ascii="Calibri" w:hAnsi="Calibri" w:cs="Calibri"/>
          <w:sz w:val="24"/>
          <w:szCs w:val="24"/>
        </w:rPr>
      </w:pPr>
      <w:r w:rsidRPr="00EF26BF">
        <w:rPr>
          <w:rFonts w:ascii="Calibri" w:hAnsi="Calibri" w:cs="Calibri"/>
          <w:sz w:val="24"/>
          <w:szCs w:val="24"/>
        </w:rPr>
        <w:t xml:space="preserve">Wykonawca zamierzający wziąć udział w postępowaniu o udzielenie zamówienia publicznego musi posiadać konto podmiotu </w:t>
      </w:r>
      <w:r w:rsidRPr="00EF26BF">
        <w:rPr>
          <w:rFonts w:ascii="Calibri" w:hAnsi="Calibri" w:cs="Calibri"/>
          <w:i/>
          <w:iCs/>
          <w:sz w:val="24"/>
          <w:szCs w:val="24"/>
        </w:rPr>
        <w:t>„Wykonawca”</w:t>
      </w:r>
      <w:r w:rsidRPr="00EF26BF">
        <w:rPr>
          <w:rFonts w:ascii="Calibri" w:hAnsi="Calibri" w:cs="Calibri"/>
          <w:sz w:val="24"/>
          <w:szCs w:val="24"/>
        </w:rPr>
        <w:t xml:space="preserve"> na Platformie </w:t>
      </w:r>
      <w:r w:rsidRPr="00EF26BF">
        <w:rPr>
          <w:rFonts w:ascii="Calibri" w:hAnsi="Calibri" w:cs="Calibri"/>
          <w:sz w:val="24"/>
          <w:szCs w:val="24"/>
        </w:rPr>
        <w:br/>
        <w:t xml:space="preserve">e-Zamówienia. Szczegółowe informacje na temat zakładania kont podmiotów </w:t>
      </w:r>
      <w:r w:rsidRPr="00EF26BF">
        <w:rPr>
          <w:rFonts w:ascii="Calibri" w:hAnsi="Calibri" w:cs="Calibri"/>
          <w:sz w:val="24"/>
          <w:szCs w:val="24"/>
        </w:rPr>
        <w:br/>
        <w:t xml:space="preserve">oraz zasady i warunki korzystania z Platformy e-Zamówienia określa </w:t>
      </w:r>
      <w:r w:rsidRPr="00EF26BF">
        <w:rPr>
          <w:rFonts w:ascii="Calibri" w:hAnsi="Calibri" w:cs="Calibri"/>
          <w:sz w:val="24"/>
          <w:szCs w:val="24"/>
        </w:rPr>
        <w:br/>
        <w:t xml:space="preserve">Regulamin Platformy e-Zamówienia, dostępny na stronie internetowej </w:t>
      </w:r>
      <w:hyperlink r:id="rId20" w:anchor="regulamin-serwisu" w:history="1">
        <w:r w:rsidRPr="00EF26BF">
          <w:rPr>
            <w:rStyle w:val="Hipercze"/>
            <w:rFonts w:ascii="Calibri" w:hAnsi="Calibri" w:cs="Calibri"/>
            <w:color w:val="0070C0"/>
            <w:sz w:val="24"/>
            <w:szCs w:val="24"/>
          </w:rPr>
          <w:t>https://ezamowienia.gov.pl/pl/regulamin/#regulamin-serwisu</w:t>
        </w:r>
      </w:hyperlink>
      <w:r w:rsidRPr="00EF26BF">
        <w:rPr>
          <w:rFonts w:ascii="Calibri" w:hAnsi="Calibri" w:cs="Calibri"/>
          <w:sz w:val="24"/>
          <w:szCs w:val="24"/>
        </w:rPr>
        <w:t xml:space="preserve"> oraz informacje zamieszczone w zakładce </w:t>
      </w:r>
      <w:r w:rsidRPr="00EF26BF">
        <w:rPr>
          <w:rFonts w:ascii="Calibri" w:hAnsi="Calibri" w:cs="Calibri"/>
          <w:i/>
          <w:iCs/>
          <w:sz w:val="24"/>
          <w:szCs w:val="24"/>
        </w:rPr>
        <w:t>„Centrum Pomocy”.</w:t>
      </w:r>
    </w:p>
    <w:p w14:paraId="52CE1AFA" w14:textId="77777777" w:rsidR="00F36968" w:rsidRPr="00EF26BF" w:rsidRDefault="00F36968" w:rsidP="00D679FB">
      <w:pPr>
        <w:pStyle w:val="Akapitzlist"/>
        <w:numPr>
          <w:ilvl w:val="1"/>
          <w:numId w:val="31"/>
        </w:numPr>
        <w:spacing w:after="0" w:line="276" w:lineRule="auto"/>
        <w:ind w:left="709" w:hanging="709"/>
        <w:jc w:val="both"/>
        <w:rPr>
          <w:rFonts w:ascii="Calibri" w:hAnsi="Calibri" w:cs="Calibri"/>
          <w:sz w:val="24"/>
          <w:szCs w:val="24"/>
        </w:rPr>
      </w:pPr>
      <w:r w:rsidRPr="00EF26BF">
        <w:rPr>
          <w:rFonts w:ascii="Calibri" w:hAnsi="Calibri" w:cs="Calibri"/>
          <w:sz w:val="24"/>
          <w:szCs w:val="24"/>
        </w:rPr>
        <w:t>Przeglądanie i pobieranie publicznej treści dokumentacji postępowania nie wymaga posiadania konta na Platformie e-Zamówienia ani logowania do Platformy e-Zamówienia.</w:t>
      </w:r>
    </w:p>
    <w:p w14:paraId="47EDC38F" w14:textId="77777777" w:rsidR="00F36968" w:rsidRPr="00EF26BF" w:rsidRDefault="00F36968" w:rsidP="00D679FB">
      <w:pPr>
        <w:pStyle w:val="Akapitzlist"/>
        <w:numPr>
          <w:ilvl w:val="1"/>
          <w:numId w:val="31"/>
        </w:numPr>
        <w:spacing w:after="0" w:line="276" w:lineRule="auto"/>
        <w:ind w:left="709" w:hanging="709"/>
        <w:jc w:val="both"/>
        <w:rPr>
          <w:rFonts w:ascii="Calibri" w:hAnsi="Calibri" w:cs="Calibri"/>
          <w:sz w:val="24"/>
          <w:szCs w:val="24"/>
        </w:rPr>
      </w:pPr>
      <w:r w:rsidRPr="00EF26BF">
        <w:rPr>
          <w:rFonts w:ascii="Calibri" w:hAnsi="Calibri" w:cs="Calibri"/>
          <w:sz w:val="24"/>
          <w:szCs w:val="24"/>
        </w:rPr>
        <w:t>Sposób sporządzenia dokumentów elektronicznych lub dokumentów elektronicznych będących kopią elektroniczną treści zapisanej w postaci papierowej (cyfrowe odwzorowania)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7741D85" w14:textId="72EE1531" w:rsidR="00F36968" w:rsidRPr="00EF26BF" w:rsidRDefault="00F36968" w:rsidP="00D679FB">
      <w:pPr>
        <w:pStyle w:val="Akapitzlist"/>
        <w:numPr>
          <w:ilvl w:val="1"/>
          <w:numId w:val="31"/>
        </w:numPr>
        <w:spacing w:after="0" w:line="276" w:lineRule="auto"/>
        <w:ind w:left="709" w:hanging="709"/>
        <w:jc w:val="both"/>
        <w:rPr>
          <w:rFonts w:ascii="Calibri" w:hAnsi="Calibri" w:cs="Calibri"/>
          <w:sz w:val="24"/>
          <w:szCs w:val="24"/>
        </w:rPr>
      </w:pPr>
      <w:r w:rsidRPr="00EF26BF">
        <w:rPr>
          <w:rFonts w:ascii="Calibri" w:hAnsi="Calibri" w:cs="Calibri"/>
          <w:sz w:val="24"/>
          <w:szCs w:val="24"/>
        </w:rPr>
        <w:t xml:space="preserve">Dokumenty elektroniczne, o których mowa w § 2 ust. 1 rozporządzenia , o którym mowa w pkt 11.6 SWZ,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z uwzględnieniem rodzaju przekazywanych danych (zamawiający dopuszcza także format RAR) i przekazuje się jako załączniki. W przypadku formatów, o których mowa w art. 66 ust. 1 ustawy </w:t>
      </w:r>
      <w:proofErr w:type="spellStart"/>
      <w:r w:rsidRPr="00EF26BF">
        <w:rPr>
          <w:rFonts w:ascii="Calibri" w:hAnsi="Calibri" w:cs="Calibri"/>
          <w:sz w:val="24"/>
          <w:szCs w:val="24"/>
        </w:rPr>
        <w:t>Pzp</w:t>
      </w:r>
      <w:proofErr w:type="spellEnd"/>
      <w:r w:rsidRPr="00EF26BF">
        <w:rPr>
          <w:rFonts w:ascii="Calibri" w:hAnsi="Calibri" w:cs="Calibri"/>
          <w:sz w:val="24"/>
          <w:szCs w:val="24"/>
        </w:rPr>
        <w:t>, ww. regulacje nie będą miały bezpośredniego zastosowania.</w:t>
      </w:r>
    </w:p>
    <w:p w14:paraId="0C9D1F42" w14:textId="77777777" w:rsidR="00F36968" w:rsidRPr="00EF26BF" w:rsidRDefault="00F36968" w:rsidP="00D679FB">
      <w:pPr>
        <w:pStyle w:val="Akapitzlist"/>
        <w:numPr>
          <w:ilvl w:val="1"/>
          <w:numId w:val="31"/>
        </w:numPr>
        <w:spacing w:after="0" w:line="276" w:lineRule="auto"/>
        <w:ind w:left="709" w:hanging="709"/>
        <w:jc w:val="both"/>
        <w:rPr>
          <w:rFonts w:ascii="Calibri" w:hAnsi="Calibri" w:cs="Calibri"/>
          <w:sz w:val="24"/>
          <w:szCs w:val="24"/>
        </w:rPr>
      </w:pPr>
      <w:r w:rsidRPr="00EF26BF">
        <w:rPr>
          <w:rFonts w:ascii="Calibri" w:hAnsi="Calibri" w:cs="Calibri"/>
          <w:sz w:val="24"/>
          <w:szCs w:val="24"/>
        </w:rPr>
        <w:t>Informacje, oświadczenia lub dokumenty, inne niż wymienione w § 2 ust. 1 rozporządzenia, o którym mowa w pkt 11.6 SWZ, przekazywane w postępowaniu sporządza się w postaci elektronicznej:</w:t>
      </w:r>
    </w:p>
    <w:p w14:paraId="02C4D357" w14:textId="77777777" w:rsidR="00F36968" w:rsidRPr="00EF26BF" w:rsidRDefault="00F36968" w:rsidP="00D679FB">
      <w:pPr>
        <w:pStyle w:val="Akapitzlist"/>
        <w:numPr>
          <w:ilvl w:val="0"/>
          <w:numId w:val="32"/>
        </w:numPr>
        <w:spacing w:after="0" w:line="276" w:lineRule="auto"/>
        <w:ind w:left="993" w:hanging="284"/>
        <w:jc w:val="both"/>
        <w:rPr>
          <w:rFonts w:ascii="Calibri" w:hAnsi="Calibri" w:cs="Calibri"/>
          <w:sz w:val="24"/>
          <w:szCs w:val="24"/>
        </w:rPr>
      </w:pPr>
      <w:r w:rsidRPr="00EF26BF">
        <w:rPr>
          <w:rFonts w:ascii="Calibri" w:hAnsi="Calibri" w:cs="Calibri"/>
          <w:sz w:val="24"/>
          <w:szCs w:val="24"/>
        </w:rPr>
        <w:t xml:space="preserve">w formatach danych określonych w przepisach rozporządzenia Rady Ministrów w sprawie Krajowych Ram Interoperacyjności (zamawiający dopuszcza także format RAR) z uwzględnieniem rodzaju przekazywanych danych (i przekazuje się jako załącznik), </w:t>
      </w:r>
    </w:p>
    <w:p w14:paraId="53EC5219" w14:textId="77777777" w:rsidR="00F36968" w:rsidRPr="00EF26BF" w:rsidRDefault="00F36968" w:rsidP="00F36968">
      <w:pPr>
        <w:pStyle w:val="Akapitzlist"/>
        <w:spacing w:line="276" w:lineRule="auto"/>
        <w:rPr>
          <w:rFonts w:ascii="Calibri" w:hAnsi="Calibri" w:cs="Calibri"/>
          <w:sz w:val="24"/>
          <w:szCs w:val="24"/>
        </w:rPr>
      </w:pPr>
      <w:r w:rsidRPr="00EF26BF">
        <w:rPr>
          <w:rFonts w:ascii="Calibri" w:hAnsi="Calibri" w:cs="Calibri"/>
          <w:sz w:val="24"/>
          <w:szCs w:val="24"/>
        </w:rPr>
        <w:t>lub</w:t>
      </w:r>
    </w:p>
    <w:p w14:paraId="2C166A58" w14:textId="77777777" w:rsidR="00F36968" w:rsidRPr="00EF26BF" w:rsidRDefault="00F36968" w:rsidP="00D679FB">
      <w:pPr>
        <w:pStyle w:val="Akapitzlist"/>
        <w:numPr>
          <w:ilvl w:val="0"/>
          <w:numId w:val="32"/>
        </w:numPr>
        <w:spacing w:after="0" w:line="276" w:lineRule="auto"/>
        <w:ind w:left="993" w:hanging="284"/>
        <w:jc w:val="both"/>
        <w:rPr>
          <w:rFonts w:ascii="Calibri" w:hAnsi="Calibri" w:cs="Calibri"/>
          <w:sz w:val="24"/>
          <w:szCs w:val="24"/>
        </w:rPr>
      </w:pPr>
      <w:r w:rsidRPr="00EF26BF">
        <w:rPr>
          <w:rFonts w:ascii="Calibri" w:hAnsi="Calibri" w:cs="Calibri"/>
          <w:sz w:val="24"/>
          <w:szCs w:val="24"/>
        </w:rPr>
        <w:t xml:space="preserve">jako tekst wpisany bezpośrednio do wiadomości przekazywanej przy użyciu środków komunikacji elektronicznej (np. w treści wiadomości e-mail lub w treści </w:t>
      </w:r>
      <w:r w:rsidRPr="00EF26BF">
        <w:rPr>
          <w:rFonts w:ascii="Calibri" w:hAnsi="Calibri" w:cs="Calibri"/>
          <w:i/>
          <w:iCs/>
          <w:sz w:val="24"/>
          <w:szCs w:val="24"/>
        </w:rPr>
        <w:t>„Formularza do komunikacji”</w:t>
      </w:r>
      <w:r w:rsidRPr="00EF26BF">
        <w:rPr>
          <w:rFonts w:ascii="Calibri" w:hAnsi="Calibri" w:cs="Calibri"/>
          <w:sz w:val="24"/>
          <w:szCs w:val="24"/>
        </w:rPr>
        <w:t>).</w:t>
      </w:r>
    </w:p>
    <w:p w14:paraId="72FA739A" w14:textId="77777777" w:rsidR="00F36968" w:rsidRPr="00EF26BF" w:rsidRDefault="00F36968" w:rsidP="00D679FB">
      <w:pPr>
        <w:pStyle w:val="Akapitzlist"/>
        <w:numPr>
          <w:ilvl w:val="1"/>
          <w:numId w:val="31"/>
        </w:numPr>
        <w:spacing w:after="0" w:line="276" w:lineRule="auto"/>
        <w:ind w:left="709" w:hanging="709"/>
        <w:jc w:val="both"/>
        <w:rPr>
          <w:rFonts w:ascii="Calibri" w:hAnsi="Calibri" w:cs="Calibri"/>
          <w:sz w:val="24"/>
          <w:szCs w:val="24"/>
        </w:rPr>
      </w:pPr>
      <w:r w:rsidRPr="00EF26BF">
        <w:rPr>
          <w:rFonts w:ascii="Calibri" w:hAnsi="Calibri" w:cs="Calibri"/>
          <w:sz w:val="24"/>
          <w:szCs w:val="24"/>
        </w:rPr>
        <w:t xml:space="preserve">Jeżeli dokumenty elektroniczne, przekazywane przy użyciu środków komunikacji elektronicznej, zawierają informacje stanowiące tajemnicę przedsiębiorstwa w </w:t>
      </w:r>
      <w:r w:rsidRPr="00EF26BF">
        <w:rPr>
          <w:rFonts w:ascii="Calibri" w:hAnsi="Calibri" w:cs="Calibri"/>
          <w:sz w:val="24"/>
          <w:szCs w:val="24"/>
        </w:rPr>
        <w:lastRenderedPageBreak/>
        <w:t xml:space="preserve">rozumieniu przepisów ustawy z dnia 16 kwietnia 1993 r. o zwalczaniu nieuczciwej konkurencji (t. j. Dz. U. z 2022 r., poz. 1233 ze zm.), wykonawca, w celu utrzymania w poufności tych informacji, przekazuje je w wydzielonym i odpowiednio oznaczonym pliku, wraz z jednoczesnym zaznaczeniem w nazwie pliku </w:t>
      </w:r>
      <w:r w:rsidRPr="00EF26BF">
        <w:rPr>
          <w:rFonts w:ascii="Calibri" w:hAnsi="Calibri" w:cs="Calibri"/>
          <w:i/>
          <w:iCs/>
          <w:sz w:val="24"/>
          <w:szCs w:val="24"/>
        </w:rPr>
        <w:t>„Dokument stanowiący tajemnicę przedsiębiorstwa”.</w:t>
      </w:r>
    </w:p>
    <w:p w14:paraId="0D31DFA6" w14:textId="77777777" w:rsidR="00F36968" w:rsidRPr="00EF26BF" w:rsidRDefault="00F36968" w:rsidP="00D679FB">
      <w:pPr>
        <w:pStyle w:val="Akapitzlist"/>
        <w:numPr>
          <w:ilvl w:val="1"/>
          <w:numId w:val="31"/>
        </w:numPr>
        <w:spacing w:after="0" w:line="276" w:lineRule="auto"/>
        <w:ind w:left="709" w:hanging="709"/>
        <w:jc w:val="both"/>
        <w:rPr>
          <w:rFonts w:ascii="Calibri" w:hAnsi="Calibri" w:cs="Calibri"/>
          <w:sz w:val="24"/>
          <w:szCs w:val="24"/>
        </w:rPr>
      </w:pPr>
      <w:r w:rsidRPr="00EF26BF">
        <w:rPr>
          <w:rFonts w:ascii="Calibri" w:hAnsi="Calibri" w:cs="Calibri"/>
          <w:sz w:val="24"/>
          <w:szCs w:val="24"/>
        </w:rPr>
        <w:t xml:space="preserve">Komunikacja w postępowaniu, </w:t>
      </w:r>
      <w:r w:rsidRPr="00EF26BF">
        <w:rPr>
          <w:rFonts w:ascii="Calibri" w:hAnsi="Calibri" w:cs="Calibri"/>
          <w:b/>
          <w:bCs/>
          <w:sz w:val="24"/>
          <w:szCs w:val="24"/>
          <w:u w:val="single"/>
        </w:rPr>
        <w:t>z wyłączeniem składania ofert</w:t>
      </w:r>
      <w:r w:rsidRPr="00EF26BF">
        <w:rPr>
          <w:rFonts w:ascii="Calibri" w:hAnsi="Calibri" w:cs="Calibri"/>
          <w:sz w:val="24"/>
          <w:szCs w:val="24"/>
        </w:rPr>
        <w:t xml:space="preserve"> </w:t>
      </w:r>
      <w:r w:rsidRPr="00EF26BF">
        <w:rPr>
          <w:rFonts w:ascii="Calibri" w:hAnsi="Calibri" w:cs="Calibri"/>
          <w:b/>
          <w:bCs/>
          <w:sz w:val="24"/>
          <w:szCs w:val="24"/>
        </w:rPr>
        <w:t>(sposób składania ofert opisano w rozdziale 13 SWZ)</w:t>
      </w:r>
      <w:r w:rsidRPr="00EF26BF">
        <w:rPr>
          <w:rFonts w:ascii="Calibri" w:hAnsi="Calibri" w:cs="Calibri"/>
          <w:sz w:val="24"/>
          <w:szCs w:val="24"/>
        </w:rPr>
        <w:t xml:space="preserve"> odbywa się drogą elektroniczną za pośrednictwem formularzy do komunikacji dostępnych w zakładce </w:t>
      </w:r>
      <w:r w:rsidRPr="00EF26BF">
        <w:rPr>
          <w:rFonts w:ascii="Calibri" w:hAnsi="Calibri" w:cs="Calibri"/>
          <w:i/>
          <w:iCs/>
          <w:sz w:val="24"/>
          <w:szCs w:val="24"/>
        </w:rPr>
        <w:t>„Formularze”</w:t>
      </w:r>
      <w:r w:rsidRPr="00EF26BF">
        <w:rPr>
          <w:rFonts w:ascii="Calibri" w:hAnsi="Calibri" w:cs="Calibri"/>
          <w:sz w:val="24"/>
          <w:szCs w:val="24"/>
        </w:rPr>
        <w:t xml:space="preserve"> </w:t>
      </w:r>
      <w:r w:rsidRPr="00EF26BF">
        <w:rPr>
          <w:rFonts w:ascii="Calibri" w:hAnsi="Calibri" w:cs="Calibri"/>
          <w:i/>
          <w:iCs/>
          <w:sz w:val="24"/>
          <w:szCs w:val="24"/>
        </w:rPr>
        <w:t>(„Formularze do komunikacji”).</w:t>
      </w:r>
      <w:r w:rsidRPr="00EF26BF">
        <w:rPr>
          <w:rFonts w:ascii="Calibri" w:hAnsi="Calibri" w:cs="Calibri"/>
          <w:sz w:val="24"/>
          <w:szCs w:val="24"/>
        </w:rPr>
        <w:t xml:space="preserve"> Za pośrednictwem </w:t>
      </w:r>
      <w:r w:rsidRPr="00EF26BF">
        <w:rPr>
          <w:rFonts w:ascii="Calibri" w:hAnsi="Calibri" w:cs="Calibri"/>
          <w:i/>
          <w:iCs/>
          <w:sz w:val="24"/>
          <w:szCs w:val="24"/>
        </w:rPr>
        <w:t xml:space="preserve">„Formularzy do komunikacji” </w:t>
      </w:r>
      <w:r w:rsidRPr="00EF26BF">
        <w:rPr>
          <w:rFonts w:ascii="Calibri" w:hAnsi="Calibri" w:cs="Calibri"/>
          <w:sz w:val="24"/>
          <w:szCs w:val="24"/>
        </w:rPr>
        <w:t xml:space="preserve">odbywa się w szczególności przekazywanie wezwań i zawiadomień, zadawanie pytań i udzielanie odpowiedzi. Formularze do komunikacji umożliwiają również dołączenie załącznika do przesyłanej wiadomości (przycisk „dodaj załącznik”). </w:t>
      </w:r>
    </w:p>
    <w:p w14:paraId="4D5D8ACB" w14:textId="77777777" w:rsidR="00F36968" w:rsidRPr="00EF26BF" w:rsidRDefault="00F36968" w:rsidP="00D679FB">
      <w:pPr>
        <w:pStyle w:val="Akapitzlist"/>
        <w:numPr>
          <w:ilvl w:val="1"/>
          <w:numId w:val="31"/>
        </w:numPr>
        <w:spacing w:after="0" w:line="276" w:lineRule="auto"/>
        <w:ind w:left="709" w:hanging="709"/>
        <w:jc w:val="both"/>
        <w:rPr>
          <w:rFonts w:ascii="Calibri" w:hAnsi="Calibri" w:cs="Calibri"/>
          <w:sz w:val="24"/>
          <w:szCs w:val="24"/>
        </w:rPr>
      </w:pPr>
      <w:r w:rsidRPr="00EF26BF">
        <w:rPr>
          <w:rFonts w:ascii="Calibri" w:hAnsi="Calibri" w:cs="Calibri"/>
          <w:sz w:val="24"/>
          <w:szCs w:val="24"/>
        </w:rPr>
        <w:t>Możliwość korzystania w postępowaniu z „</w:t>
      </w:r>
      <w:r w:rsidRPr="00EF26BF">
        <w:rPr>
          <w:rFonts w:ascii="Calibri" w:hAnsi="Calibri" w:cs="Calibri"/>
          <w:i/>
          <w:iCs/>
          <w:sz w:val="24"/>
          <w:szCs w:val="24"/>
        </w:rPr>
        <w:t>Formularzy do komunikacji”</w:t>
      </w:r>
      <w:r w:rsidRPr="00EF26BF">
        <w:rPr>
          <w:rFonts w:ascii="Calibri" w:hAnsi="Calibri" w:cs="Calibri"/>
          <w:sz w:val="24"/>
          <w:szCs w:val="24"/>
        </w:rPr>
        <w:t xml:space="preserve"> w pełnym zakresie wymaga posiadania konta „Wykonawcy” na Platformie e-Zamówienia oraz zalogowania się na Platformie e-Zamówienia. Do korzystania z </w:t>
      </w:r>
      <w:r w:rsidRPr="00EF26BF">
        <w:rPr>
          <w:rFonts w:ascii="Calibri" w:hAnsi="Calibri" w:cs="Calibri"/>
          <w:i/>
          <w:iCs/>
          <w:sz w:val="24"/>
          <w:szCs w:val="24"/>
        </w:rPr>
        <w:t xml:space="preserve">„Formularzy do komunikacji” </w:t>
      </w:r>
      <w:r w:rsidRPr="00EF26BF">
        <w:rPr>
          <w:rFonts w:ascii="Calibri" w:hAnsi="Calibri" w:cs="Calibri"/>
          <w:sz w:val="24"/>
          <w:szCs w:val="24"/>
        </w:rPr>
        <w:t>służących do zadawania pytań dotyczących treści dokumentów zamówienia wystarczające jest posiadanie tzw. konta uproszczonego na Platformie e-Zamówienia.</w:t>
      </w:r>
    </w:p>
    <w:p w14:paraId="18A25D06" w14:textId="77777777" w:rsidR="00F36968" w:rsidRPr="00EF26BF" w:rsidRDefault="00F36968" w:rsidP="00D679FB">
      <w:pPr>
        <w:pStyle w:val="Akapitzlist"/>
        <w:numPr>
          <w:ilvl w:val="1"/>
          <w:numId w:val="31"/>
        </w:numPr>
        <w:spacing w:after="0" w:line="276" w:lineRule="auto"/>
        <w:ind w:left="709" w:hanging="709"/>
        <w:jc w:val="both"/>
        <w:rPr>
          <w:rFonts w:ascii="Calibri" w:hAnsi="Calibri" w:cs="Calibri"/>
          <w:sz w:val="24"/>
          <w:szCs w:val="24"/>
        </w:rPr>
      </w:pPr>
      <w:r w:rsidRPr="00EF26BF">
        <w:rPr>
          <w:rFonts w:ascii="Calibri" w:hAnsi="Calibri" w:cs="Calibri"/>
          <w:sz w:val="24"/>
          <w:szCs w:val="24"/>
        </w:rPr>
        <w:t xml:space="preserve">Wszystkie wysłane i odebrane w postępowaniu przez Wykonawcę wiadomości widoczne są po zalogowaniu w podglądzie postępowania w zakładce </w:t>
      </w:r>
      <w:r w:rsidRPr="00EF26BF">
        <w:rPr>
          <w:rFonts w:ascii="Calibri" w:hAnsi="Calibri" w:cs="Calibri"/>
          <w:i/>
          <w:iCs/>
          <w:sz w:val="24"/>
          <w:szCs w:val="24"/>
        </w:rPr>
        <w:t>„Komunikacja”.</w:t>
      </w:r>
    </w:p>
    <w:p w14:paraId="27D76967" w14:textId="77777777" w:rsidR="00F36968" w:rsidRPr="00EF26BF" w:rsidRDefault="00F36968" w:rsidP="00D679FB">
      <w:pPr>
        <w:pStyle w:val="Akapitzlist"/>
        <w:numPr>
          <w:ilvl w:val="1"/>
          <w:numId w:val="31"/>
        </w:numPr>
        <w:spacing w:after="0" w:line="276" w:lineRule="auto"/>
        <w:ind w:left="709" w:hanging="709"/>
        <w:jc w:val="both"/>
        <w:rPr>
          <w:rFonts w:ascii="Calibri" w:hAnsi="Calibri" w:cs="Calibri"/>
          <w:sz w:val="24"/>
          <w:szCs w:val="24"/>
        </w:rPr>
      </w:pPr>
      <w:r w:rsidRPr="00EF26BF">
        <w:rPr>
          <w:rFonts w:ascii="Calibri" w:hAnsi="Calibri" w:cs="Calibri"/>
          <w:sz w:val="24"/>
          <w:szCs w:val="24"/>
        </w:rPr>
        <w:t xml:space="preserve">Maksymalny rozmiar plików przesyłanych za pośrednictwem </w:t>
      </w:r>
      <w:r w:rsidRPr="00EF26BF">
        <w:rPr>
          <w:rFonts w:ascii="Calibri" w:hAnsi="Calibri" w:cs="Calibri"/>
          <w:i/>
          <w:iCs/>
          <w:sz w:val="24"/>
          <w:szCs w:val="24"/>
        </w:rPr>
        <w:t xml:space="preserve">„Formularzy do komunikacji” </w:t>
      </w:r>
      <w:r w:rsidRPr="00EF26BF">
        <w:rPr>
          <w:rFonts w:ascii="Calibri" w:hAnsi="Calibri" w:cs="Calibri"/>
          <w:sz w:val="24"/>
          <w:szCs w:val="24"/>
        </w:rPr>
        <w:t>wynosi 150 MB (wielkość ta dotyczy plików przesyłanych jako załączniki do jednego formularza).</w:t>
      </w:r>
    </w:p>
    <w:p w14:paraId="0DF34D11" w14:textId="477F1FA7" w:rsidR="00F36968" w:rsidRPr="00EF26BF" w:rsidRDefault="00F36968" w:rsidP="00D679FB">
      <w:pPr>
        <w:pStyle w:val="Akapitzlist"/>
        <w:numPr>
          <w:ilvl w:val="1"/>
          <w:numId w:val="31"/>
        </w:numPr>
        <w:spacing w:after="0" w:line="276" w:lineRule="auto"/>
        <w:ind w:left="709" w:hanging="709"/>
        <w:jc w:val="both"/>
        <w:rPr>
          <w:rFonts w:ascii="Calibri" w:hAnsi="Calibri" w:cs="Calibri"/>
          <w:sz w:val="24"/>
          <w:szCs w:val="24"/>
        </w:rPr>
      </w:pPr>
      <w:r w:rsidRPr="00EF26BF">
        <w:rPr>
          <w:rFonts w:ascii="Calibri" w:hAnsi="Calibri" w:cs="Calibri"/>
          <w:sz w:val="24"/>
          <w:szCs w:val="24"/>
        </w:rPr>
        <w:t>Minimalne wymagania techniczne dotyczące sprzętu używanego w celu korzystania z usług Platformy e-Zamówienia oraz informacje dotyczące specyfikacji połączenia określa § 12 Regulamin Platformy e-Zamówienia, a mianowicie:</w:t>
      </w:r>
    </w:p>
    <w:p w14:paraId="49E044F1" w14:textId="77777777" w:rsidR="00F36968" w:rsidRPr="00EF26BF" w:rsidRDefault="00F36968" w:rsidP="00D679FB">
      <w:pPr>
        <w:pStyle w:val="Akapitzlist"/>
        <w:numPr>
          <w:ilvl w:val="2"/>
          <w:numId w:val="31"/>
        </w:numPr>
        <w:spacing w:after="0" w:line="276" w:lineRule="auto"/>
        <w:ind w:hanging="863"/>
        <w:jc w:val="both"/>
        <w:rPr>
          <w:rFonts w:ascii="Calibri" w:hAnsi="Calibri" w:cs="Calibri"/>
          <w:sz w:val="24"/>
          <w:szCs w:val="24"/>
        </w:rPr>
      </w:pPr>
      <w:r w:rsidRPr="00EF26BF">
        <w:rPr>
          <w:rFonts w:ascii="Calibri" w:hAnsi="Calibri" w:cs="Calibri"/>
          <w:sz w:val="24"/>
          <w:szCs w:val="24"/>
        </w:rPr>
        <w:t>W celu prawidłowego korzystania z usług Platformy e-Zamówienia wymagany jest:</w:t>
      </w:r>
    </w:p>
    <w:p w14:paraId="3BC19B22" w14:textId="77777777" w:rsidR="00F36968" w:rsidRPr="00EF26BF" w:rsidRDefault="00F36968" w:rsidP="00D679FB">
      <w:pPr>
        <w:pStyle w:val="Akapitzlist"/>
        <w:numPr>
          <w:ilvl w:val="3"/>
          <w:numId w:val="36"/>
        </w:numPr>
        <w:tabs>
          <w:tab w:val="left" w:pos="993"/>
          <w:tab w:val="left" w:pos="1134"/>
        </w:tabs>
        <w:spacing w:before="20" w:after="40" w:line="276" w:lineRule="auto"/>
        <w:ind w:left="1843" w:hanging="283"/>
        <w:jc w:val="both"/>
        <w:rPr>
          <w:rFonts w:ascii="Calibri" w:hAnsi="Calibri" w:cs="Calibri"/>
          <w:sz w:val="24"/>
          <w:szCs w:val="24"/>
        </w:rPr>
      </w:pPr>
      <w:r w:rsidRPr="00EF26BF">
        <w:rPr>
          <w:rFonts w:ascii="Calibri" w:hAnsi="Calibri" w:cs="Calibri"/>
          <w:sz w:val="24"/>
          <w:szCs w:val="24"/>
        </w:rPr>
        <w:t>Komputer PC:         </w:t>
      </w:r>
    </w:p>
    <w:p w14:paraId="0D692911" w14:textId="77777777" w:rsidR="00F36968" w:rsidRPr="00EF26BF" w:rsidRDefault="00F36968" w:rsidP="00D679FB">
      <w:pPr>
        <w:pStyle w:val="Akapitzlist"/>
        <w:numPr>
          <w:ilvl w:val="0"/>
          <w:numId w:val="33"/>
        </w:numPr>
        <w:tabs>
          <w:tab w:val="center" w:pos="1843"/>
        </w:tabs>
        <w:spacing w:after="0" w:line="276" w:lineRule="auto"/>
        <w:ind w:left="2127" w:hanging="284"/>
        <w:jc w:val="both"/>
        <w:rPr>
          <w:rFonts w:ascii="Calibri" w:hAnsi="Calibri" w:cs="Calibri"/>
          <w:sz w:val="24"/>
          <w:szCs w:val="24"/>
          <w:lang w:val="en-US"/>
        </w:rPr>
      </w:pPr>
      <w:proofErr w:type="spellStart"/>
      <w:r w:rsidRPr="00EF26BF">
        <w:rPr>
          <w:rFonts w:ascii="Calibri" w:hAnsi="Calibri" w:cs="Calibri"/>
          <w:sz w:val="24"/>
          <w:szCs w:val="24"/>
          <w:lang w:val="en-US"/>
        </w:rPr>
        <w:t>parametry</w:t>
      </w:r>
      <w:proofErr w:type="spellEnd"/>
      <w:r w:rsidRPr="00EF26BF">
        <w:rPr>
          <w:rFonts w:ascii="Calibri" w:hAnsi="Calibri" w:cs="Calibri"/>
          <w:sz w:val="24"/>
          <w:szCs w:val="24"/>
          <w:lang w:val="en-US"/>
        </w:rPr>
        <w:t xml:space="preserve"> minimum: Intel Core2 Duo, 2 GB RAM, HD,</w:t>
      </w:r>
    </w:p>
    <w:p w14:paraId="1659301E" w14:textId="77777777" w:rsidR="00F36968" w:rsidRPr="00EF26BF" w:rsidRDefault="00F36968" w:rsidP="00D679FB">
      <w:pPr>
        <w:pStyle w:val="Akapitzlist"/>
        <w:numPr>
          <w:ilvl w:val="0"/>
          <w:numId w:val="33"/>
        </w:numPr>
        <w:tabs>
          <w:tab w:val="center" w:pos="1843"/>
        </w:tabs>
        <w:spacing w:after="0" w:line="276" w:lineRule="auto"/>
        <w:ind w:left="2127" w:hanging="284"/>
        <w:jc w:val="both"/>
        <w:rPr>
          <w:rFonts w:ascii="Calibri" w:hAnsi="Calibri" w:cs="Calibri"/>
          <w:sz w:val="24"/>
          <w:szCs w:val="24"/>
        </w:rPr>
      </w:pPr>
      <w:r w:rsidRPr="00EF26BF">
        <w:rPr>
          <w:rFonts w:ascii="Calibri" w:hAnsi="Calibri" w:cs="Calibri"/>
          <w:sz w:val="24"/>
          <w:szCs w:val="24"/>
        </w:rPr>
        <w:t xml:space="preserve">zainstalowany jedne z poniższych systemów operacyjnych: MS Windows 7 lub nowszy, OSX/Mac OS 10.10, </w:t>
      </w:r>
      <w:proofErr w:type="spellStart"/>
      <w:r w:rsidRPr="00EF26BF">
        <w:rPr>
          <w:rFonts w:ascii="Calibri" w:hAnsi="Calibri" w:cs="Calibri"/>
          <w:sz w:val="24"/>
          <w:szCs w:val="24"/>
        </w:rPr>
        <w:t>Ubuntu</w:t>
      </w:r>
      <w:proofErr w:type="spellEnd"/>
      <w:r w:rsidRPr="00EF26BF">
        <w:rPr>
          <w:rFonts w:ascii="Calibri" w:hAnsi="Calibri" w:cs="Calibri"/>
          <w:sz w:val="24"/>
          <w:szCs w:val="24"/>
        </w:rPr>
        <w:t xml:space="preserve"> 14.04,</w:t>
      </w:r>
    </w:p>
    <w:p w14:paraId="7697B88D" w14:textId="77777777" w:rsidR="00F36968" w:rsidRPr="00EF26BF" w:rsidRDefault="00F36968" w:rsidP="00D679FB">
      <w:pPr>
        <w:pStyle w:val="Akapitzlist"/>
        <w:numPr>
          <w:ilvl w:val="0"/>
          <w:numId w:val="33"/>
        </w:numPr>
        <w:tabs>
          <w:tab w:val="center" w:pos="1843"/>
        </w:tabs>
        <w:spacing w:after="0" w:line="276" w:lineRule="auto"/>
        <w:ind w:left="2127" w:hanging="284"/>
        <w:jc w:val="both"/>
        <w:rPr>
          <w:rFonts w:ascii="Calibri" w:hAnsi="Calibri" w:cs="Calibri"/>
          <w:sz w:val="24"/>
          <w:szCs w:val="24"/>
        </w:rPr>
      </w:pPr>
      <w:r w:rsidRPr="00EF26BF">
        <w:rPr>
          <w:rFonts w:ascii="Calibri" w:hAnsi="Calibri" w:cs="Calibri"/>
          <w:sz w:val="24"/>
          <w:szCs w:val="24"/>
        </w:rPr>
        <w:t xml:space="preserve">zainstalowana jedna z poniższych przeglądarek: Chrome 66.0 lub nowsza, </w:t>
      </w:r>
      <w:proofErr w:type="spellStart"/>
      <w:r w:rsidRPr="00EF26BF">
        <w:rPr>
          <w:rFonts w:ascii="Calibri" w:hAnsi="Calibri" w:cs="Calibri"/>
          <w:sz w:val="24"/>
          <w:szCs w:val="24"/>
        </w:rPr>
        <w:t>Firefox</w:t>
      </w:r>
      <w:proofErr w:type="spellEnd"/>
      <w:r w:rsidRPr="00EF26BF">
        <w:rPr>
          <w:rFonts w:ascii="Calibri" w:hAnsi="Calibri" w:cs="Calibri"/>
          <w:sz w:val="24"/>
          <w:szCs w:val="24"/>
        </w:rPr>
        <w:t xml:space="preserve"> 59.0 lub nowszy, Safari 11.1 lub nowsza, Edge 14.0 i nowsze,</w:t>
      </w:r>
    </w:p>
    <w:p w14:paraId="358FE844" w14:textId="77777777" w:rsidR="00F36968" w:rsidRPr="00EF26BF" w:rsidRDefault="00F36968" w:rsidP="00F36968">
      <w:pPr>
        <w:spacing w:line="276" w:lineRule="auto"/>
        <w:ind w:left="1276" w:firstLine="284"/>
        <w:rPr>
          <w:rFonts w:ascii="Calibri" w:hAnsi="Calibri" w:cs="Calibri"/>
          <w:sz w:val="24"/>
          <w:szCs w:val="24"/>
        </w:rPr>
      </w:pPr>
      <w:r w:rsidRPr="00EF26BF">
        <w:rPr>
          <w:rFonts w:ascii="Calibri" w:hAnsi="Calibri" w:cs="Calibri"/>
          <w:sz w:val="24"/>
          <w:szCs w:val="24"/>
        </w:rPr>
        <w:t>albo</w:t>
      </w:r>
    </w:p>
    <w:p w14:paraId="6CCE5A08" w14:textId="77777777" w:rsidR="00F36968" w:rsidRPr="00EF26BF" w:rsidRDefault="00F36968" w:rsidP="00D679FB">
      <w:pPr>
        <w:pStyle w:val="Akapitzlist"/>
        <w:numPr>
          <w:ilvl w:val="3"/>
          <w:numId w:val="36"/>
        </w:numPr>
        <w:spacing w:after="0" w:line="276" w:lineRule="auto"/>
        <w:ind w:left="1843" w:hanging="283"/>
        <w:jc w:val="both"/>
        <w:rPr>
          <w:rFonts w:ascii="Calibri" w:hAnsi="Calibri" w:cs="Calibri"/>
          <w:sz w:val="24"/>
          <w:szCs w:val="24"/>
        </w:rPr>
      </w:pPr>
      <w:r w:rsidRPr="00EF26BF">
        <w:rPr>
          <w:rFonts w:ascii="Calibri" w:hAnsi="Calibri" w:cs="Calibri"/>
          <w:sz w:val="24"/>
          <w:szCs w:val="24"/>
        </w:rPr>
        <w:t>Tablet/Telefon:</w:t>
      </w:r>
    </w:p>
    <w:p w14:paraId="4360E33C" w14:textId="77777777" w:rsidR="00F36968" w:rsidRPr="00EF26BF" w:rsidRDefault="00F36968" w:rsidP="00D679FB">
      <w:pPr>
        <w:pStyle w:val="Akapitzlist"/>
        <w:numPr>
          <w:ilvl w:val="0"/>
          <w:numId w:val="34"/>
        </w:numPr>
        <w:spacing w:before="20" w:after="40" w:line="276" w:lineRule="auto"/>
        <w:ind w:left="2127" w:hanging="284"/>
        <w:jc w:val="both"/>
        <w:rPr>
          <w:rFonts w:ascii="Calibri" w:hAnsi="Calibri" w:cs="Calibri"/>
          <w:sz w:val="24"/>
          <w:szCs w:val="24"/>
        </w:rPr>
      </w:pPr>
      <w:r w:rsidRPr="00EF26BF">
        <w:rPr>
          <w:rFonts w:ascii="Calibri" w:hAnsi="Calibri" w:cs="Calibri"/>
          <w:sz w:val="24"/>
          <w:szCs w:val="24"/>
        </w:rPr>
        <w:t xml:space="preserve">parametry minimum: 4 rdzenie procesora, 2GB RAM, Android 6.0 </w:t>
      </w:r>
      <w:proofErr w:type="spellStart"/>
      <w:r w:rsidRPr="00EF26BF">
        <w:rPr>
          <w:rFonts w:ascii="Calibri" w:hAnsi="Calibri" w:cs="Calibri"/>
          <w:sz w:val="24"/>
          <w:szCs w:val="24"/>
        </w:rPr>
        <w:t>Marshmallow</w:t>
      </w:r>
      <w:proofErr w:type="spellEnd"/>
      <w:r w:rsidRPr="00EF26BF">
        <w:rPr>
          <w:rFonts w:ascii="Calibri" w:hAnsi="Calibri" w:cs="Calibri"/>
          <w:sz w:val="24"/>
          <w:szCs w:val="24"/>
        </w:rPr>
        <w:t>, iOS 10.3,</w:t>
      </w:r>
    </w:p>
    <w:p w14:paraId="76FA5839" w14:textId="77777777" w:rsidR="00F36968" w:rsidRPr="00EF26BF" w:rsidRDefault="00F36968" w:rsidP="00D679FB">
      <w:pPr>
        <w:pStyle w:val="Akapitzlist"/>
        <w:numPr>
          <w:ilvl w:val="0"/>
          <w:numId w:val="34"/>
        </w:numPr>
        <w:spacing w:before="20" w:after="40" w:line="276" w:lineRule="auto"/>
        <w:ind w:left="2127" w:hanging="284"/>
        <w:jc w:val="both"/>
        <w:rPr>
          <w:rFonts w:ascii="Calibri" w:hAnsi="Calibri" w:cs="Calibri"/>
          <w:sz w:val="24"/>
          <w:szCs w:val="24"/>
        </w:rPr>
      </w:pPr>
      <w:r w:rsidRPr="00EF26BF">
        <w:rPr>
          <w:rFonts w:ascii="Calibri" w:hAnsi="Calibri" w:cs="Calibri"/>
          <w:sz w:val="24"/>
          <w:szCs w:val="24"/>
        </w:rPr>
        <w:t>przeglądarka Chrome 61 lub nowa</w:t>
      </w:r>
    </w:p>
    <w:p w14:paraId="7D178454" w14:textId="77777777" w:rsidR="00F36968" w:rsidRPr="00EF26BF" w:rsidRDefault="00F36968" w:rsidP="00D679FB">
      <w:pPr>
        <w:pStyle w:val="Akapitzlist"/>
        <w:numPr>
          <w:ilvl w:val="2"/>
          <w:numId w:val="31"/>
        </w:numPr>
        <w:tabs>
          <w:tab w:val="left" w:pos="426"/>
        </w:tabs>
        <w:spacing w:after="0" w:line="276" w:lineRule="auto"/>
        <w:ind w:left="1560" w:hanging="851"/>
        <w:jc w:val="both"/>
        <w:rPr>
          <w:rFonts w:ascii="Calibri" w:hAnsi="Calibri" w:cs="Calibri"/>
          <w:sz w:val="24"/>
          <w:szCs w:val="24"/>
        </w:rPr>
      </w:pPr>
      <w:r w:rsidRPr="00EF26BF">
        <w:rPr>
          <w:rFonts w:ascii="Calibri" w:hAnsi="Calibri" w:cs="Calibri"/>
          <w:sz w:val="24"/>
          <w:szCs w:val="24"/>
        </w:rPr>
        <w:lastRenderedPageBreak/>
        <w:t xml:space="preserve">Dla skorzystania z pełnej funkcjonalności może być konieczne włączenie w przeglądarce obsługi protokołu bezpiecznej transmisji danych SSL, </w:t>
      </w:r>
      <w:r w:rsidRPr="00EF26BF">
        <w:rPr>
          <w:rFonts w:ascii="Calibri" w:hAnsi="Calibri" w:cs="Calibri"/>
          <w:sz w:val="24"/>
          <w:szCs w:val="24"/>
        </w:rPr>
        <w:br/>
        <w:t xml:space="preserve">obsługi Java </w:t>
      </w:r>
      <w:proofErr w:type="spellStart"/>
      <w:r w:rsidRPr="00EF26BF">
        <w:rPr>
          <w:rFonts w:ascii="Calibri" w:hAnsi="Calibri" w:cs="Calibri"/>
          <w:sz w:val="24"/>
          <w:szCs w:val="24"/>
        </w:rPr>
        <w:t>Script</w:t>
      </w:r>
      <w:proofErr w:type="spellEnd"/>
      <w:r w:rsidRPr="00EF26BF">
        <w:rPr>
          <w:rFonts w:ascii="Calibri" w:hAnsi="Calibri" w:cs="Calibri"/>
          <w:sz w:val="24"/>
          <w:szCs w:val="24"/>
        </w:rPr>
        <w:t xml:space="preserve">, oraz </w:t>
      </w:r>
      <w:proofErr w:type="spellStart"/>
      <w:r w:rsidRPr="00EF26BF">
        <w:rPr>
          <w:rFonts w:ascii="Calibri" w:hAnsi="Calibri" w:cs="Calibri"/>
          <w:sz w:val="24"/>
          <w:szCs w:val="24"/>
        </w:rPr>
        <w:t>cookies</w:t>
      </w:r>
      <w:proofErr w:type="spellEnd"/>
      <w:r w:rsidRPr="00EF26BF">
        <w:rPr>
          <w:rFonts w:ascii="Calibri" w:hAnsi="Calibri" w:cs="Calibri"/>
          <w:sz w:val="24"/>
          <w:szCs w:val="24"/>
        </w:rPr>
        <w:t>;</w:t>
      </w:r>
    </w:p>
    <w:p w14:paraId="0A3C9403" w14:textId="77777777" w:rsidR="00F36968" w:rsidRPr="00EF26BF" w:rsidRDefault="00F36968" w:rsidP="00D679FB">
      <w:pPr>
        <w:pStyle w:val="Akapitzlist"/>
        <w:numPr>
          <w:ilvl w:val="2"/>
          <w:numId w:val="31"/>
        </w:numPr>
        <w:tabs>
          <w:tab w:val="left" w:pos="426"/>
        </w:tabs>
        <w:spacing w:after="0" w:line="276" w:lineRule="auto"/>
        <w:ind w:left="1560" w:hanging="851"/>
        <w:jc w:val="both"/>
        <w:rPr>
          <w:rFonts w:ascii="Calibri" w:hAnsi="Calibri" w:cs="Calibri"/>
          <w:sz w:val="24"/>
          <w:szCs w:val="24"/>
        </w:rPr>
      </w:pPr>
      <w:r w:rsidRPr="00EF26BF">
        <w:rPr>
          <w:rFonts w:ascii="Calibri" w:hAnsi="Calibri" w:cs="Calibri"/>
          <w:sz w:val="24"/>
          <w:szCs w:val="24"/>
        </w:rPr>
        <w:t xml:space="preserve">Specyfikacja połączenia, formatu przesyłanych danych oraz kodowania </w:t>
      </w:r>
      <w:r w:rsidRPr="00EF26BF">
        <w:rPr>
          <w:rFonts w:ascii="Calibri" w:hAnsi="Calibri" w:cs="Calibri"/>
          <w:sz w:val="24"/>
          <w:szCs w:val="24"/>
        </w:rPr>
        <w:br/>
        <w:t>i oznaczania czasu odbioru danych:</w:t>
      </w:r>
    </w:p>
    <w:p w14:paraId="5106F68E" w14:textId="77777777" w:rsidR="00F36968" w:rsidRPr="00EF26BF" w:rsidRDefault="00F36968" w:rsidP="00D679FB">
      <w:pPr>
        <w:pStyle w:val="Akapitzlist"/>
        <w:numPr>
          <w:ilvl w:val="0"/>
          <w:numId w:val="35"/>
        </w:numPr>
        <w:spacing w:before="20" w:after="40" w:line="276" w:lineRule="auto"/>
        <w:ind w:left="1843" w:hanging="283"/>
        <w:jc w:val="both"/>
        <w:rPr>
          <w:rFonts w:ascii="Calibri" w:hAnsi="Calibri" w:cs="Calibri"/>
          <w:sz w:val="24"/>
          <w:szCs w:val="24"/>
        </w:rPr>
      </w:pPr>
      <w:r w:rsidRPr="00EF26BF">
        <w:rPr>
          <w:rFonts w:ascii="Calibri" w:hAnsi="Calibri" w:cs="Calibri"/>
          <w:sz w:val="24"/>
          <w:szCs w:val="24"/>
        </w:rPr>
        <w:t>specyfikacja połączenia – formularze udostępnione są za pomocą protokołu TLS 1.2,</w:t>
      </w:r>
    </w:p>
    <w:p w14:paraId="132D79A9" w14:textId="77777777" w:rsidR="00F36968" w:rsidRPr="00EF26BF" w:rsidRDefault="00F36968" w:rsidP="00D679FB">
      <w:pPr>
        <w:pStyle w:val="Akapitzlist"/>
        <w:numPr>
          <w:ilvl w:val="0"/>
          <w:numId w:val="35"/>
        </w:numPr>
        <w:spacing w:before="20" w:after="40" w:line="276" w:lineRule="auto"/>
        <w:ind w:left="1843" w:hanging="283"/>
        <w:jc w:val="both"/>
        <w:rPr>
          <w:rFonts w:ascii="Calibri" w:hAnsi="Calibri" w:cs="Calibri"/>
          <w:sz w:val="24"/>
          <w:szCs w:val="24"/>
        </w:rPr>
      </w:pPr>
      <w:r w:rsidRPr="00EF26BF">
        <w:rPr>
          <w:rFonts w:ascii="Calibri" w:hAnsi="Calibri" w:cs="Calibri"/>
          <w:sz w:val="24"/>
          <w:szCs w:val="24"/>
        </w:rPr>
        <w:t>format danych oraz kodowanie: formularze dostępne są w formacie HTML z kodowaniem UTF-8,</w:t>
      </w:r>
    </w:p>
    <w:p w14:paraId="52A0F43A" w14:textId="77777777" w:rsidR="00F36968" w:rsidRPr="00EF26BF" w:rsidRDefault="00F36968" w:rsidP="00D679FB">
      <w:pPr>
        <w:pStyle w:val="Akapitzlist"/>
        <w:numPr>
          <w:ilvl w:val="0"/>
          <w:numId w:val="35"/>
        </w:numPr>
        <w:spacing w:before="20" w:after="40" w:line="276" w:lineRule="auto"/>
        <w:ind w:left="1843" w:hanging="283"/>
        <w:jc w:val="both"/>
        <w:rPr>
          <w:rFonts w:ascii="Calibri" w:hAnsi="Calibri" w:cs="Calibri"/>
          <w:sz w:val="24"/>
          <w:szCs w:val="24"/>
        </w:rPr>
      </w:pPr>
      <w:r w:rsidRPr="00EF26BF">
        <w:rPr>
          <w:rFonts w:ascii="Calibri" w:hAnsi="Calibri" w:cs="Calibri"/>
          <w:sz w:val="24"/>
          <w:szCs w:val="24"/>
        </w:rPr>
        <w:t xml:space="preserve">oznaczenia czasu odbioru danych: wszelkie operacje opierają się </w:t>
      </w:r>
      <w:r w:rsidRPr="00EF26BF">
        <w:rPr>
          <w:rFonts w:ascii="Calibri" w:hAnsi="Calibri" w:cs="Calibri"/>
          <w:sz w:val="24"/>
          <w:szCs w:val="24"/>
        </w:rPr>
        <w:br/>
        <w:t>o czas serwera i dane zapisywane są z dokładnością co do sekundy.</w:t>
      </w:r>
    </w:p>
    <w:p w14:paraId="03C638E1" w14:textId="77777777" w:rsidR="00F36968" w:rsidRPr="00EF26BF" w:rsidRDefault="00F36968" w:rsidP="00D679FB">
      <w:pPr>
        <w:pStyle w:val="Akapitzlist"/>
        <w:numPr>
          <w:ilvl w:val="1"/>
          <w:numId w:val="31"/>
        </w:numPr>
        <w:spacing w:after="0" w:line="276" w:lineRule="auto"/>
        <w:ind w:left="709" w:hanging="709"/>
        <w:jc w:val="both"/>
        <w:rPr>
          <w:rFonts w:ascii="Calibri" w:hAnsi="Calibri" w:cs="Calibri"/>
          <w:sz w:val="24"/>
          <w:szCs w:val="24"/>
        </w:rPr>
      </w:pPr>
      <w:r w:rsidRPr="00EF26BF">
        <w:rPr>
          <w:rFonts w:ascii="Calibri" w:hAnsi="Calibri" w:cs="Calibri"/>
          <w:sz w:val="24"/>
          <w:szCs w:val="24"/>
        </w:rPr>
        <w:t xml:space="preserve">W przypadku problemów technicznych i awarii związanych z funkcjonowaniem Platformy e-Zamówienia użytkownicy mogą skorzystać ze wsparcia </w:t>
      </w:r>
      <w:r w:rsidRPr="00EF26BF">
        <w:rPr>
          <w:rFonts w:ascii="Calibri" w:hAnsi="Calibri" w:cs="Calibri"/>
          <w:sz w:val="24"/>
          <w:szCs w:val="24"/>
        </w:rPr>
        <w:br/>
        <w:t xml:space="preserve">technicznego dostępnego pod numerem telefonu </w:t>
      </w:r>
      <w:r w:rsidRPr="00EF26BF">
        <w:rPr>
          <w:rStyle w:val="x4k7w5x"/>
          <w:rFonts w:ascii="Calibri" w:hAnsi="Calibri" w:cs="Calibri"/>
          <w:sz w:val="24"/>
          <w:szCs w:val="24"/>
        </w:rPr>
        <w:t xml:space="preserve">22 458 77 99 </w:t>
      </w:r>
      <w:r w:rsidRPr="00EF26BF">
        <w:rPr>
          <w:rFonts w:ascii="Calibri" w:hAnsi="Calibri" w:cs="Calibri"/>
          <w:sz w:val="24"/>
          <w:szCs w:val="24"/>
        </w:rPr>
        <w:t xml:space="preserve">lub drogą elektroniczną poprzez formularz udostępniony na stronie internetowej </w:t>
      </w:r>
      <w:hyperlink r:id="rId21" w:history="1">
        <w:r w:rsidRPr="00EF26BF">
          <w:rPr>
            <w:rStyle w:val="Hipercze"/>
            <w:rFonts w:ascii="Calibri" w:hAnsi="Calibri" w:cs="Calibri"/>
            <w:color w:val="0070C0"/>
            <w:sz w:val="24"/>
            <w:szCs w:val="24"/>
          </w:rPr>
          <w:t>https://ezamowienia.gov.pl</w:t>
        </w:r>
      </w:hyperlink>
      <w:r w:rsidRPr="00EF26BF">
        <w:rPr>
          <w:rFonts w:ascii="Calibri" w:hAnsi="Calibri" w:cs="Calibri"/>
          <w:sz w:val="24"/>
          <w:szCs w:val="24"/>
        </w:rPr>
        <w:t xml:space="preserve"> w zakładce </w:t>
      </w:r>
      <w:r w:rsidRPr="00EF26BF">
        <w:rPr>
          <w:rFonts w:ascii="Calibri" w:hAnsi="Calibri" w:cs="Calibri"/>
          <w:i/>
          <w:iCs/>
          <w:sz w:val="24"/>
          <w:szCs w:val="24"/>
        </w:rPr>
        <w:t>„Zgłoś problem”.</w:t>
      </w:r>
    </w:p>
    <w:p w14:paraId="6680C11D" w14:textId="0E71051F" w:rsidR="00F36968" w:rsidRPr="00EF26BF" w:rsidRDefault="00F36968" w:rsidP="00D679FB">
      <w:pPr>
        <w:pStyle w:val="Akapitzlist"/>
        <w:numPr>
          <w:ilvl w:val="1"/>
          <w:numId w:val="31"/>
        </w:numPr>
        <w:spacing w:after="0" w:line="276" w:lineRule="auto"/>
        <w:ind w:left="709" w:hanging="709"/>
        <w:jc w:val="both"/>
        <w:rPr>
          <w:rFonts w:ascii="Calibri" w:hAnsi="Calibri" w:cs="Calibri"/>
          <w:sz w:val="24"/>
          <w:szCs w:val="24"/>
        </w:rPr>
      </w:pPr>
      <w:r w:rsidRPr="00EF26BF">
        <w:rPr>
          <w:rFonts w:ascii="Calibri" w:hAnsi="Calibri" w:cs="Calibri"/>
          <w:sz w:val="24"/>
          <w:szCs w:val="24"/>
        </w:rPr>
        <w:t xml:space="preserve">W szczególnie uzasadnionych przypadkach uniemożliwiających komunikację Wykonawcy i Zamawiającego za pośrednictwem Platformy e-Zamówienia, Zamawiający dopuszcza komunikację za pomocą poczty elektronicznej na adres </w:t>
      </w:r>
      <w:r w:rsidRPr="00EF26BF">
        <w:rPr>
          <w:rFonts w:ascii="Calibri" w:hAnsi="Calibri" w:cs="Calibri"/>
          <w:sz w:val="24"/>
          <w:szCs w:val="24"/>
        </w:rPr>
        <w:br/>
        <w:t xml:space="preserve">e-mail: </w:t>
      </w:r>
      <w:r w:rsidRPr="00EF26BF">
        <w:rPr>
          <w:rStyle w:val="Hipercze"/>
          <w:rFonts w:ascii="Calibri" w:hAnsi="Calibri" w:cs="Calibri"/>
          <w:color w:val="0070C0"/>
          <w:sz w:val="24"/>
          <w:szCs w:val="24"/>
        </w:rPr>
        <w:t>przetargi@jablonna.lubelskie.pl</w:t>
      </w:r>
      <w:r w:rsidRPr="00EF26BF">
        <w:rPr>
          <w:rFonts w:ascii="Calibri" w:hAnsi="Calibri" w:cs="Calibri"/>
          <w:sz w:val="24"/>
          <w:szCs w:val="24"/>
        </w:rPr>
        <w:t xml:space="preserve"> </w:t>
      </w:r>
      <w:r w:rsidRPr="00EF26BF">
        <w:rPr>
          <w:rFonts w:ascii="Calibri" w:hAnsi="Calibri" w:cs="Calibri"/>
          <w:b/>
          <w:bCs/>
          <w:sz w:val="24"/>
          <w:szCs w:val="24"/>
        </w:rPr>
        <w:t>(nie dotyczy składania ofert w postępowaniu).</w:t>
      </w:r>
    </w:p>
    <w:p w14:paraId="747D6A45" w14:textId="3052DC7F" w:rsidR="00F36968" w:rsidRPr="00EF26BF" w:rsidRDefault="00F36968" w:rsidP="00D679FB">
      <w:pPr>
        <w:pStyle w:val="Akapitzlist"/>
        <w:numPr>
          <w:ilvl w:val="1"/>
          <w:numId w:val="31"/>
        </w:numPr>
        <w:spacing w:after="0" w:line="276" w:lineRule="auto"/>
        <w:ind w:left="709" w:hanging="709"/>
        <w:jc w:val="both"/>
        <w:rPr>
          <w:rFonts w:ascii="Calibri" w:hAnsi="Calibri" w:cs="Calibri"/>
          <w:sz w:val="24"/>
          <w:szCs w:val="24"/>
        </w:rPr>
      </w:pPr>
      <w:r w:rsidRPr="00EF26BF">
        <w:rPr>
          <w:rFonts w:ascii="Calibri" w:hAnsi="Calibri" w:cs="Calibri"/>
          <w:sz w:val="24"/>
          <w:szCs w:val="24"/>
        </w:rPr>
        <w:t xml:space="preserve">Przy porozumiewaniu się w ramach niniejszego postępowania Wykonawcy powinni posługiwać się numerem referencyjnym: </w:t>
      </w:r>
      <w:r w:rsidRPr="00EF26BF">
        <w:rPr>
          <w:rFonts w:ascii="Calibri" w:hAnsi="Calibri" w:cs="Calibri"/>
          <w:b/>
          <w:bCs/>
          <w:sz w:val="24"/>
          <w:szCs w:val="24"/>
        </w:rPr>
        <w:t>IRO.271.</w:t>
      </w:r>
      <w:r w:rsidR="00A9725F" w:rsidRPr="00EF26BF">
        <w:rPr>
          <w:rFonts w:ascii="Calibri" w:hAnsi="Calibri" w:cs="Calibri"/>
          <w:b/>
          <w:bCs/>
          <w:sz w:val="24"/>
          <w:szCs w:val="24"/>
        </w:rPr>
        <w:t>10</w:t>
      </w:r>
      <w:r w:rsidR="00EE46EB" w:rsidRPr="00EF26BF">
        <w:rPr>
          <w:rFonts w:ascii="Calibri" w:hAnsi="Calibri" w:cs="Calibri"/>
          <w:b/>
          <w:bCs/>
          <w:sz w:val="24"/>
          <w:szCs w:val="24"/>
        </w:rPr>
        <w:t>.2024</w:t>
      </w:r>
    </w:p>
    <w:p w14:paraId="0A62D91F" w14:textId="77777777" w:rsidR="00F36968" w:rsidRPr="00EF26BF" w:rsidRDefault="00F36968" w:rsidP="00D679FB">
      <w:pPr>
        <w:pStyle w:val="Akapitzlist"/>
        <w:numPr>
          <w:ilvl w:val="1"/>
          <w:numId w:val="31"/>
        </w:numPr>
        <w:spacing w:after="0" w:line="276" w:lineRule="auto"/>
        <w:ind w:left="709" w:hanging="709"/>
        <w:jc w:val="both"/>
        <w:rPr>
          <w:rFonts w:ascii="Calibri" w:hAnsi="Calibri" w:cs="Calibri"/>
          <w:b/>
          <w:bCs/>
          <w:sz w:val="24"/>
          <w:szCs w:val="24"/>
        </w:rPr>
      </w:pPr>
      <w:r w:rsidRPr="00EF26BF">
        <w:rPr>
          <w:rFonts w:ascii="Calibri" w:hAnsi="Calibri" w:cs="Calibri"/>
          <w:b/>
          <w:bCs/>
          <w:sz w:val="24"/>
          <w:szCs w:val="24"/>
        </w:rPr>
        <w:t xml:space="preserve">UWAGA: Zamawiający nie ponosi odpowiedzialności za błędy </w:t>
      </w:r>
      <w:r w:rsidRPr="00EF26BF">
        <w:rPr>
          <w:rFonts w:ascii="Calibri" w:hAnsi="Calibri" w:cs="Calibri"/>
          <w:b/>
          <w:bCs/>
          <w:sz w:val="24"/>
          <w:szCs w:val="24"/>
        </w:rPr>
        <w:br/>
        <w:t>w transmisji danych, w tym błędy spowodowane awariami systemów teleinformatycznych, systemów zasilania lub też okolicznościami zależnymi od operatora zapewniającego transmisję danych.</w:t>
      </w:r>
    </w:p>
    <w:p w14:paraId="1C968902" w14:textId="5B3DEA4E" w:rsidR="00F36968" w:rsidRPr="00EF26BF" w:rsidRDefault="00F36968" w:rsidP="00F36968">
      <w:pPr>
        <w:tabs>
          <w:tab w:val="center" w:pos="2553"/>
        </w:tabs>
        <w:spacing w:after="0" w:line="240" w:lineRule="auto"/>
        <w:rPr>
          <w:rFonts w:ascii="Calibri" w:hAnsi="Calibri" w:cs="Calibri"/>
          <w:sz w:val="24"/>
          <w:szCs w:val="24"/>
        </w:rPr>
      </w:pPr>
    </w:p>
    <w:p w14:paraId="71529337" w14:textId="77777777" w:rsidR="00F36968" w:rsidRPr="00EF26BF" w:rsidRDefault="00F36968" w:rsidP="00F36968">
      <w:pPr>
        <w:tabs>
          <w:tab w:val="center" w:pos="2553"/>
        </w:tabs>
        <w:spacing w:after="0" w:line="240" w:lineRule="auto"/>
        <w:rPr>
          <w:rFonts w:ascii="Calibri" w:hAnsi="Calibri" w:cs="Calibri"/>
          <w:sz w:val="24"/>
          <w:szCs w:val="24"/>
        </w:rPr>
      </w:pPr>
    </w:p>
    <w:p w14:paraId="4A43866E" w14:textId="77777777" w:rsidR="00D67C0D" w:rsidRPr="00EF26BF" w:rsidRDefault="00D67C0D" w:rsidP="001667CB">
      <w:pPr>
        <w:spacing w:after="0" w:line="240" w:lineRule="auto"/>
        <w:ind w:left="10" w:right="2" w:hanging="10"/>
        <w:rPr>
          <w:rFonts w:ascii="Calibri" w:hAnsi="Calibri" w:cs="Calibri"/>
          <w:sz w:val="24"/>
          <w:szCs w:val="24"/>
        </w:rPr>
      </w:pPr>
      <w:r w:rsidRPr="00EF26BF">
        <w:rPr>
          <w:rFonts w:ascii="Calibri" w:hAnsi="Calibri" w:cs="Calibri"/>
          <w:sz w:val="24"/>
          <w:szCs w:val="24"/>
        </w:rPr>
        <w:t>Rozdział 12</w:t>
      </w:r>
    </w:p>
    <w:p w14:paraId="60D7C32C" w14:textId="1F127329" w:rsidR="00D67C0D" w:rsidRPr="00EF26BF" w:rsidRDefault="00D67C0D" w:rsidP="0065131D">
      <w:pPr>
        <w:pStyle w:val="Nagwek2"/>
        <w:spacing w:after="0" w:line="240" w:lineRule="auto"/>
        <w:ind w:right="3"/>
        <w:jc w:val="left"/>
        <w:rPr>
          <w:rFonts w:ascii="Calibri" w:hAnsi="Calibri" w:cs="Calibri"/>
          <w:sz w:val="24"/>
          <w:szCs w:val="24"/>
        </w:rPr>
      </w:pPr>
      <w:r w:rsidRPr="00EF26BF">
        <w:rPr>
          <w:rFonts w:ascii="Calibri" w:hAnsi="Calibri" w:cs="Calibri"/>
          <w:sz w:val="24"/>
          <w:szCs w:val="24"/>
        </w:rPr>
        <w:t>WYMAGANIA DOTYCZĄCE WADIUM</w:t>
      </w:r>
    </w:p>
    <w:p w14:paraId="3F30BCF9" w14:textId="48CF35C2" w:rsidR="00056B9E" w:rsidRPr="00EF26BF" w:rsidRDefault="00A9725F" w:rsidP="00056B9E">
      <w:pPr>
        <w:spacing w:after="0" w:line="240" w:lineRule="auto"/>
        <w:jc w:val="both"/>
        <w:rPr>
          <w:rFonts w:ascii="Calibri" w:hAnsi="Calibri" w:cs="Calibri"/>
          <w:sz w:val="24"/>
          <w:szCs w:val="24"/>
        </w:rPr>
      </w:pPr>
      <w:r w:rsidRPr="00EF26BF">
        <w:rPr>
          <w:rFonts w:ascii="Calibri" w:hAnsi="Calibri" w:cs="Calibri"/>
          <w:sz w:val="24"/>
          <w:szCs w:val="24"/>
        </w:rPr>
        <w:t>Zamawiający nie wymaga wadium</w:t>
      </w:r>
    </w:p>
    <w:p w14:paraId="24A7F924" w14:textId="42263B9C" w:rsidR="00D67C0D" w:rsidRPr="00EF26BF" w:rsidRDefault="00D67C0D" w:rsidP="001667CB">
      <w:pPr>
        <w:spacing w:after="0" w:line="240" w:lineRule="auto"/>
        <w:rPr>
          <w:rFonts w:ascii="Calibri" w:hAnsi="Calibri" w:cs="Calibri"/>
          <w:sz w:val="24"/>
          <w:szCs w:val="24"/>
        </w:rPr>
      </w:pPr>
    </w:p>
    <w:p w14:paraId="5B0D9A4A" w14:textId="4FC9AADC" w:rsidR="00D67C0D" w:rsidRPr="00EF26BF" w:rsidRDefault="00D67C0D" w:rsidP="001667CB">
      <w:pPr>
        <w:spacing w:after="0" w:line="240" w:lineRule="auto"/>
        <w:ind w:left="10" w:right="2" w:hanging="10"/>
        <w:rPr>
          <w:rFonts w:ascii="Calibri" w:hAnsi="Calibri" w:cs="Calibri"/>
          <w:sz w:val="24"/>
          <w:szCs w:val="24"/>
        </w:rPr>
      </w:pPr>
      <w:r w:rsidRPr="00EF26BF">
        <w:rPr>
          <w:rFonts w:ascii="Calibri" w:hAnsi="Calibri" w:cs="Calibri"/>
          <w:sz w:val="24"/>
          <w:szCs w:val="24"/>
        </w:rPr>
        <w:t>Rozdział 13</w:t>
      </w:r>
    </w:p>
    <w:p w14:paraId="5C82ED12" w14:textId="3F6E4F14" w:rsidR="00D67C0D" w:rsidRPr="00EF26BF" w:rsidRDefault="00D67C0D" w:rsidP="00F36968">
      <w:pPr>
        <w:spacing w:after="0" w:line="240" w:lineRule="auto"/>
        <w:ind w:right="3"/>
        <w:rPr>
          <w:rFonts w:ascii="Calibri" w:eastAsia="Times New Roman" w:hAnsi="Calibri" w:cs="Calibri"/>
          <w:b/>
          <w:sz w:val="24"/>
          <w:szCs w:val="24"/>
        </w:rPr>
      </w:pPr>
      <w:r w:rsidRPr="00EF26BF">
        <w:rPr>
          <w:rFonts w:ascii="Calibri" w:eastAsia="Times New Roman" w:hAnsi="Calibri" w:cs="Calibri"/>
          <w:b/>
          <w:sz w:val="24"/>
          <w:szCs w:val="24"/>
        </w:rPr>
        <w:t>OPIS SPOSOBU PRZYGOTOWANIA OFERTY</w:t>
      </w:r>
    </w:p>
    <w:p w14:paraId="6693CD57" w14:textId="77777777" w:rsidR="00996A76" w:rsidRPr="00EF26BF" w:rsidRDefault="00996A76" w:rsidP="00D679FB">
      <w:pPr>
        <w:widowControl w:val="0"/>
        <w:numPr>
          <w:ilvl w:val="1"/>
          <w:numId w:val="38"/>
        </w:numPr>
        <w:suppressAutoHyphens/>
        <w:spacing w:after="0" w:line="240" w:lineRule="auto"/>
        <w:contextualSpacing/>
        <w:jc w:val="both"/>
        <w:outlineLvl w:val="3"/>
        <w:rPr>
          <w:rFonts w:ascii="Calibri" w:eastAsia="Times New Roman" w:hAnsi="Calibri" w:cs="Calibri"/>
          <w:bCs/>
          <w:sz w:val="24"/>
          <w:szCs w:val="24"/>
        </w:rPr>
      </w:pPr>
      <w:r w:rsidRPr="00EF26BF">
        <w:rPr>
          <w:rFonts w:ascii="Calibri" w:eastAsia="Times New Roman" w:hAnsi="Calibri" w:cs="Calibri"/>
          <w:bCs/>
          <w:sz w:val="24"/>
          <w:szCs w:val="24"/>
        </w:rPr>
        <w:t xml:space="preserve">Każdy Wykonawca może złożyć </w:t>
      </w:r>
      <w:r w:rsidRPr="00EF26BF">
        <w:rPr>
          <w:rFonts w:ascii="Calibri" w:eastAsia="Times New Roman" w:hAnsi="Calibri" w:cs="Calibri"/>
          <w:b/>
          <w:sz w:val="24"/>
          <w:szCs w:val="24"/>
        </w:rPr>
        <w:t xml:space="preserve">jedną </w:t>
      </w:r>
      <w:r w:rsidRPr="00EF26BF">
        <w:rPr>
          <w:rFonts w:ascii="Calibri" w:eastAsia="Times New Roman" w:hAnsi="Calibri" w:cs="Calibri"/>
          <w:b/>
          <w:bCs/>
          <w:sz w:val="24"/>
          <w:szCs w:val="24"/>
        </w:rPr>
        <w:t>ofertę</w:t>
      </w:r>
      <w:r w:rsidRPr="00EF26BF">
        <w:rPr>
          <w:rFonts w:ascii="Calibri" w:eastAsia="Times New Roman" w:hAnsi="Calibri" w:cs="Calibri"/>
          <w:bCs/>
          <w:sz w:val="24"/>
          <w:szCs w:val="24"/>
        </w:rPr>
        <w:t>.</w:t>
      </w:r>
    </w:p>
    <w:p w14:paraId="4F396E6D" w14:textId="55B7D6EB" w:rsidR="00996A76" w:rsidRPr="00EF26BF" w:rsidRDefault="00996A76" w:rsidP="00D679FB">
      <w:pPr>
        <w:widowControl w:val="0"/>
        <w:numPr>
          <w:ilvl w:val="1"/>
          <w:numId w:val="38"/>
        </w:numPr>
        <w:suppressAutoHyphens/>
        <w:spacing w:after="0" w:line="240" w:lineRule="auto"/>
        <w:contextualSpacing/>
        <w:jc w:val="both"/>
        <w:outlineLvl w:val="3"/>
        <w:rPr>
          <w:rFonts w:ascii="Calibri" w:eastAsia="Times New Roman" w:hAnsi="Calibri" w:cs="Calibri"/>
          <w:sz w:val="24"/>
          <w:szCs w:val="24"/>
        </w:rPr>
      </w:pPr>
      <w:r w:rsidRPr="00EF26BF">
        <w:rPr>
          <w:rFonts w:ascii="Calibri" w:eastAsia="Times New Roman" w:hAnsi="Calibri" w:cs="Calibri"/>
          <w:b/>
          <w:color w:val="000000"/>
          <w:sz w:val="24"/>
          <w:szCs w:val="24"/>
        </w:rPr>
        <w:t xml:space="preserve">Ofertę </w:t>
      </w:r>
      <w:r w:rsidRPr="00EF26BF">
        <w:rPr>
          <w:rFonts w:ascii="Calibri" w:eastAsia="Times New Roman" w:hAnsi="Calibri" w:cs="Calibri"/>
          <w:b/>
          <w:color w:val="000000"/>
          <w:sz w:val="24"/>
          <w:szCs w:val="24"/>
          <w:shd w:val="clear" w:color="auto" w:fill="FFFFFF"/>
        </w:rPr>
        <w:t xml:space="preserve">składa się, </w:t>
      </w:r>
      <w:r w:rsidRPr="00EF26BF">
        <w:rPr>
          <w:rFonts w:ascii="Calibri" w:eastAsia="Times New Roman" w:hAnsi="Calibri" w:cs="Calibri"/>
          <w:b/>
          <w:color w:val="000000"/>
          <w:sz w:val="24"/>
          <w:szCs w:val="24"/>
          <w:u w:val="single"/>
          <w:shd w:val="clear" w:color="auto" w:fill="FFFFFF"/>
        </w:rPr>
        <w:t>pod rygorem nieważności</w:t>
      </w:r>
      <w:r w:rsidRPr="00EF26BF">
        <w:rPr>
          <w:rFonts w:ascii="Calibri" w:eastAsia="Times New Roman" w:hAnsi="Calibri" w:cs="Calibri"/>
          <w:b/>
          <w:color w:val="000000"/>
          <w:sz w:val="24"/>
          <w:szCs w:val="24"/>
          <w:shd w:val="clear" w:color="auto" w:fill="FFFFFF"/>
        </w:rPr>
        <w:t>, w</w:t>
      </w:r>
      <w:r w:rsidR="000E1CE8" w:rsidRPr="00EF26BF">
        <w:rPr>
          <w:rFonts w:ascii="Calibri" w:eastAsia="Times New Roman" w:hAnsi="Calibri" w:cs="Calibri"/>
          <w:b/>
          <w:color w:val="000000"/>
          <w:sz w:val="24"/>
          <w:szCs w:val="24"/>
          <w:shd w:val="clear" w:color="auto" w:fill="FFFFFF"/>
        </w:rPr>
        <w:t xml:space="preserve"> postaci elektronicznej lub</w:t>
      </w:r>
      <w:r w:rsidRPr="00EF26BF">
        <w:rPr>
          <w:rFonts w:ascii="Calibri" w:eastAsia="Times New Roman" w:hAnsi="Calibri" w:cs="Calibri"/>
          <w:b/>
          <w:color w:val="000000"/>
          <w:sz w:val="24"/>
          <w:szCs w:val="24"/>
          <w:shd w:val="clear" w:color="auto" w:fill="FFFFFF"/>
        </w:rPr>
        <w:t xml:space="preserve"> formie elektronicznej</w:t>
      </w:r>
      <w:r w:rsidRPr="00EF26BF">
        <w:rPr>
          <w:rFonts w:ascii="Calibri" w:eastAsia="Times New Roman" w:hAnsi="Calibri" w:cs="Calibri"/>
          <w:color w:val="000000"/>
          <w:sz w:val="24"/>
          <w:szCs w:val="24"/>
          <w:shd w:val="clear" w:color="auto" w:fill="FFFFFF"/>
        </w:rPr>
        <w:t xml:space="preserve"> w formatach danych określonych w przepisach wydanych na podstawie </w:t>
      </w:r>
      <w:r w:rsidRPr="00EF26BF">
        <w:rPr>
          <w:rFonts w:ascii="Calibri" w:eastAsia="Times New Roman" w:hAnsi="Calibri" w:cs="Calibri"/>
          <w:sz w:val="24"/>
          <w:szCs w:val="24"/>
          <w:shd w:val="clear" w:color="auto" w:fill="FFFFFF"/>
        </w:rPr>
        <w:t>art. 18</w:t>
      </w:r>
      <w:r w:rsidRPr="00EF26BF">
        <w:rPr>
          <w:rFonts w:ascii="Calibri" w:eastAsia="Times New Roman" w:hAnsi="Calibri" w:cs="Calibri"/>
          <w:color w:val="000000"/>
          <w:sz w:val="24"/>
          <w:szCs w:val="24"/>
          <w:shd w:val="clear" w:color="auto" w:fill="FFFFFF"/>
        </w:rPr>
        <w:t xml:space="preserve"> ustawy z dnia 17 lutego 2005 r. o informatyzacji działalności podmiotów realizujących zadania publiczne (Dz. U. z 2021 r. poz. 2070 ze zm.), z zastrzeżeniem formatów, o których mowa w </w:t>
      </w:r>
      <w:r w:rsidRPr="00EF26BF">
        <w:rPr>
          <w:rFonts w:ascii="Calibri" w:eastAsia="Times New Roman" w:hAnsi="Calibri" w:cs="Calibri"/>
          <w:sz w:val="24"/>
          <w:szCs w:val="24"/>
          <w:shd w:val="clear" w:color="auto" w:fill="FFFFFF"/>
        </w:rPr>
        <w:t>art. 66 ust. 1</w:t>
      </w:r>
      <w:r w:rsidRPr="00EF26BF">
        <w:rPr>
          <w:rFonts w:ascii="Calibri" w:eastAsia="Times New Roman" w:hAnsi="Calibri" w:cs="Calibri"/>
          <w:color w:val="000000"/>
          <w:sz w:val="24"/>
          <w:szCs w:val="24"/>
          <w:shd w:val="clear" w:color="auto" w:fill="FFFFFF"/>
        </w:rPr>
        <w:t xml:space="preserve"> ustawy </w:t>
      </w:r>
      <w:proofErr w:type="spellStart"/>
      <w:r w:rsidRPr="00EF26BF">
        <w:rPr>
          <w:rFonts w:ascii="Calibri" w:eastAsia="Times New Roman" w:hAnsi="Calibri" w:cs="Calibri"/>
          <w:color w:val="000000"/>
          <w:sz w:val="24"/>
          <w:szCs w:val="24"/>
          <w:shd w:val="clear" w:color="auto" w:fill="FFFFFF"/>
        </w:rPr>
        <w:t>Pzp</w:t>
      </w:r>
      <w:proofErr w:type="spellEnd"/>
      <w:r w:rsidRPr="00EF26BF">
        <w:rPr>
          <w:rFonts w:ascii="Calibri" w:eastAsia="Times New Roman" w:hAnsi="Calibri" w:cs="Calibri"/>
          <w:color w:val="000000"/>
          <w:sz w:val="24"/>
          <w:szCs w:val="24"/>
          <w:shd w:val="clear" w:color="auto" w:fill="FFFFFF"/>
        </w:rPr>
        <w:t xml:space="preserve">, z uwzględnieniem rodzaju przekazywanych danych. </w:t>
      </w:r>
      <w:r w:rsidRPr="00EF26BF">
        <w:rPr>
          <w:rFonts w:ascii="Calibri" w:eastAsia="Times New Roman" w:hAnsi="Calibri" w:cs="Calibri"/>
          <w:sz w:val="24"/>
          <w:szCs w:val="24"/>
          <w:u w:val="single"/>
        </w:rPr>
        <w:t>Zamawiający preferuje w szczególności następujące formaty przesłanych danych: .pdf, .</w:t>
      </w:r>
      <w:proofErr w:type="spellStart"/>
      <w:r w:rsidRPr="00EF26BF">
        <w:rPr>
          <w:rFonts w:ascii="Calibri" w:eastAsia="Times New Roman" w:hAnsi="Calibri" w:cs="Calibri"/>
          <w:sz w:val="24"/>
          <w:szCs w:val="24"/>
          <w:u w:val="single"/>
        </w:rPr>
        <w:t>docx</w:t>
      </w:r>
      <w:proofErr w:type="spellEnd"/>
      <w:r w:rsidRPr="00EF26BF">
        <w:rPr>
          <w:rFonts w:ascii="Calibri" w:eastAsia="Times New Roman" w:hAnsi="Calibri" w:cs="Calibri"/>
          <w:sz w:val="24"/>
          <w:szCs w:val="24"/>
          <w:u w:val="single"/>
        </w:rPr>
        <w:t>, zip. (zamawiający dopuszcza także format RAR).</w:t>
      </w:r>
    </w:p>
    <w:p w14:paraId="694E340C" w14:textId="77777777" w:rsidR="00996A76" w:rsidRPr="00EF26BF" w:rsidRDefault="00996A76" w:rsidP="00D679FB">
      <w:pPr>
        <w:widowControl w:val="0"/>
        <w:numPr>
          <w:ilvl w:val="1"/>
          <w:numId w:val="38"/>
        </w:numPr>
        <w:suppressAutoHyphens/>
        <w:spacing w:after="0" w:line="240" w:lineRule="auto"/>
        <w:contextualSpacing/>
        <w:jc w:val="both"/>
        <w:outlineLvl w:val="3"/>
        <w:rPr>
          <w:rFonts w:ascii="Calibri" w:eastAsia="Times New Roman" w:hAnsi="Calibri" w:cs="Calibri"/>
          <w:sz w:val="24"/>
          <w:szCs w:val="24"/>
        </w:rPr>
      </w:pPr>
      <w:r w:rsidRPr="00EF26BF">
        <w:rPr>
          <w:rFonts w:ascii="Calibri" w:eastAsia="Times New Roman" w:hAnsi="Calibri" w:cs="Calibri"/>
          <w:sz w:val="24"/>
          <w:szCs w:val="24"/>
        </w:rPr>
        <w:lastRenderedPageBreak/>
        <w:t>Oferta musi być sporządzona w języku polskim.</w:t>
      </w:r>
    </w:p>
    <w:p w14:paraId="782F9223" w14:textId="77777777" w:rsidR="00996A76" w:rsidRPr="00EF26BF" w:rsidRDefault="00996A76" w:rsidP="00D679FB">
      <w:pPr>
        <w:widowControl w:val="0"/>
        <w:numPr>
          <w:ilvl w:val="1"/>
          <w:numId w:val="38"/>
        </w:numPr>
        <w:spacing w:after="0" w:line="240" w:lineRule="auto"/>
        <w:contextualSpacing/>
        <w:jc w:val="both"/>
        <w:outlineLvl w:val="3"/>
        <w:rPr>
          <w:rFonts w:ascii="Calibri" w:eastAsia="Times New Roman" w:hAnsi="Calibri" w:cs="Calibri"/>
          <w:sz w:val="24"/>
          <w:szCs w:val="24"/>
        </w:rPr>
      </w:pPr>
      <w:r w:rsidRPr="00EF26BF">
        <w:rPr>
          <w:rFonts w:ascii="Calibri" w:eastAsia="Times New Roman" w:hAnsi="Calibri" w:cs="Calibri"/>
          <w:sz w:val="24"/>
          <w:szCs w:val="24"/>
        </w:rPr>
        <w:t xml:space="preserve">Każdy dokument składający się na ofertę lub złożony wraz z ofertą sporządzony </w:t>
      </w:r>
      <w:r w:rsidRPr="00EF26BF">
        <w:rPr>
          <w:rFonts w:ascii="Calibri" w:eastAsia="Times New Roman" w:hAnsi="Calibri" w:cs="Calibri"/>
          <w:sz w:val="24"/>
          <w:szCs w:val="24"/>
        </w:rPr>
        <w:br/>
        <w:t>w języku innym niż polski musi być złożony wraz z tłumaczeniem na język polski.</w:t>
      </w:r>
    </w:p>
    <w:p w14:paraId="54064A7D" w14:textId="77777777" w:rsidR="00996A76" w:rsidRPr="00EF26BF" w:rsidRDefault="00996A76" w:rsidP="00D679FB">
      <w:pPr>
        <w:widowControl w:val="0"/>
        <w:numPr>
          <w:ilvl w:val="1"/>
          <w:numId w:val="38"/>
        </w:numPr>
        <w:spacing w:after="0" w:line="240" w:lineRule="auto"/>
        <w:contextualSpacing/>
        <w:jc w:val="both"/>
        <w:outlineLvl w:val="3"/>
        <w:rPr>
          <w:rFonts w:ascii="Calibri" w:eastAsia="Times New Roman" w:hAnsi="Calibri" w:cs="Calibri"/>
          <w:sz w:val="24"/>
          <w:szCs w:val="24"/>
        </w:rPr>
      </w:pPr>
      <w:r w:rsidRPr="00EF26BF">
        <w:rPr>
          <w:rFonts w:ascii="Calibri" w:eastAsia="Times New Roman" w:hAnsi="Calibri" w:cs="Calibri"/>
          <w:sz w:val="24"/>
          <w:szCs w:val="24"/>
        </w:rPr>
        <w:t>Treść oferty musi być zgodna z treścią SWZ.</w:t>
      </w:r>
    </w:p>
    <w:p w14:paraId="10648E55" w14:textId="77777777" w:rsidR="00996A76" w:rsidRPr="00EF26BF" w:rsidRDefault="00996A76" w:rsidP="00D679FB">
      <w:pPr>
        <w:widowControl w:val="0"/>
        <w:numPr>
          <w:ilvl w:val="1"/>
          <w:numId w:val="38"/>
        </w:numPr>
        <w:spacing w:after="0" w:line="240" w:lineRule="auto"/>
        <w:contextualSpacing/>
        <w:jc w:val="both"/>
        <w:outlineLvl w:val="3"/>
        <w:rPr>
          <w:rFonts w:ascii="Calibri" w:eastAsia="Times New Roman" w:hAnsi="Calibri" w:cs="Calibri"/>
          <w:sz w:val="24"/>
          <w:szCs w:val="24"/>
        </w:rPr>
      </w:pPr>
      <w:r w:rsidRPr="00EF26BF">
        <w:rPr>
          <w:rFonts w:ascii="Calibri" w:eastAsia="Times New Roman" w:hAnsi="Calibri" w:cs="Calibri"/>
          <w:sz w:val="24"/>
          <w:szCs w:val="24"/>
        </w:rPr>
        <w:t>Wykonawca ponosi wszelkie koszty związane z przygotowaniem i złożeniem oferty.</w:t>
      </w:r>
    </w:p>
    <w:p w14:paraId="7CB4FC16" w14:textId="77777777" w:rsidR="00996A76" w:rsidRPr="00EF26BF" w:rsidRDefault="00996A76" w:rsidP="00D679FB">
      <w:pPr>
        <w:widowControl w:val="0"/>
        <w:numPr>
          <w:ilvl w:val="1"/>
          <w:numId w:val="38"/>
        </w:numPr>
        <w:spacing w:after="0" w:line="240" w:lineRule="auto"/>
        <w:contextualSpacing/>
        <w:jc w:val="both"/>
        <w:outlineLvl w:val="3"/>
        <w:rPr>
          <w:rFonts w:ascii="Calibri" w:eastAsia="Times New Roman" w:hAnsi="Calibri" w:cs="Calibri"/>
          <w:sz w:val="24"/>
          <w:szCs w:val="24"/>
        </w:rPr>
      </w:pPr>
      <w:r w:rsidRPr="00EF26BF">
        <w:rPr>
          <w:rFonts w:ascii="Calibri" w:eastAsia="Times New Roman" w:hAnsi="Calibri" w:cs="Calibri"/>
          <w:sz w:val="24"/>
          <w:szCs w:val="24"/>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EF26BF">
        <w:rPr>
          <w:rFonts w:ascii="Calibri" w:eastAsia="Times New Roman" w:hAnsi="Calibri" w:cs="Calibri"/>
          <w:sz w:val="24"/>
          <w:szCs w:val="24"/>
        </w:rPr>
        <w:t>drag&amp;drop</w:t>
      </w:r>
      <w:proofErr w:type="spellEnd"/>
      <w:r w:rsidRPr="00EF26BF">
        <w:rPr>
          <w:rFonts w:ascii="Calibri" w:eastAsia="Times New Roman" w:hAnsi="Calibri" w:cs="Calibri"/>
          <w:sz w:val="24"/>
          <w:szCs w:val="24"/>
        </w:rPr>
        <w:t xml:space="preserve"> („przeciągnij” i „upuść”) służące do dodawania plików.</w:t>
      </w:r>
    </w:p>
    <w:p w14:paraId="4637D473" w14:textId="69DE7745" w:rsidR="00996A76" w:rsidRPr="00EF26BF" w:rsidRDefault="00996A76" w:rsidP="00D679FB">
      <w:pPr>
        <w:widowControl w:val="0"/>
        <w:numPr>
          <w:ilvl w:val="1"/>
          <w:numId w:val="38"/>
        </w:numPr>
        <w:spacing w:after="0" w:line="240" w:lineRule="auto"/>
        <w:contextualSpacing/>
        <w:jc w:val="both"/>
        <w:outlineLvl w:val="3"/>
        <w:rPr>
          <w:rFonts w:ascii="Calibri" w:eastAsia="Times New Roman" w:hAnsi="Calibri" w:cs="Calibri"/>
          <w:sz w:val="24"/>
          <w:szCs w:val="24"/>
        </w:rPr>
      </w:pPr>
      <w:r w:rsidRPr="00EF26BF">
        <w:rPr>
          <w:rFonts w:ascii="Calibri" w:eastAsia="Times New Roman" w:hAnsi="Calibri" w:cs="Calibri"/>
          <w:sz w:val="24"/>
          <w:szCs w:val="24"/>
        </w:rPr>
        <w:t xml:space="preserve">Wykonawca dodaje wybrany z dysku i uprzednio podpisany Formularz oferty – Załącznik Nr </w:t>
      </w:r>
      <w:r w:rsidR="00CC5821" w:rsidRPr="00EF26BF">
        <w:rPr>
          <w:rFonts w:ascii="Calibri" w:eastAsia="Times New Roman" w:hAnsi="Calibri" w:cs="Calibri"/>
          <w:sz w:val="24"/>
          <w:szCs w:val="24"/>
        </w:rPr>
        <w:t>2</w:t>
      </w:r>
      <w:r w:rsidRPr="00EF26BF">
        <w:rPr>
          <w:rFonts w:ascii="Calibri" w:eastAsia="Times New Roman" w:hAnsi="Calibri" w:cs="Calibri"/>
          <w:sz w:val="24"/>
          <w:szCs w:val="24"/>
        </w:rPr>
        <w:t xml:space="preserve"> do SWZ w pierwszym polu („Wypełniony formularz oferty”). </w:t>
      </w:r>
      <w:r w:rsidRPr="00EF26BF">
        <w:rPr>
          <w:rFonts w:ascii="Calibri" w:eastAsia="Times New Roman" w:hAnsi="Calibri" w:cs="Calibri"/>
          <w:sz w:val="24"/>
          <w:szCs w:val="24"/>
        </w:rPr>
        <w:br/>
        <w:t>W kolejnym polu („Załączniki i inne dokumenty przedstawione w ofercie przez Wykonawcę”) Wykonawca dodaje pozostałe pliki stanowiące ofertę lub składane wraz z ofertą.</w:t>
      </w:r>
    </w:p>
    <w:p w14:paraId="66DE0E60" w14:textId="77777777" w:rsidR="00996A76" w:rsidRPr="00EF26BF" w:rsidRDefault="00996A76" w:rsidP="00996A76">
      <w:pPr>
        <w:widowControl w:val="0"/>
        <w:spacing w:after="0" w:line="240" w:lineRule="auto"/>
        <w:ind w:left="720"/>
        <w:contextualSpacing/>
        <w:jc w:val="center"/>
        <w:outlineLvl w:val="3"/>
        <w:rPr>
          <w:rFonts w:ascii="Calibri" w:eastAsia="Times New Roman" w:hAnsi="Calibri" w:cs="Calibri"/>
          <w:b/>
          <w:bCs/>
          <w:sz w:val="24"/>
          <w:szCs w:val="24"/>
        </w:rPr>
      </w:pPr>
      <w:r w:rsidRPr="00EF26BF">
        <w:rPr>
          <w:rFonts w:ascii="Calibri" w:eastAsia="Times New Roman" w:hAnsi="Calibri" w:cs="Calibri"/>
          <w:b/>
          <w:bCs/>
          <w:sz w:val="24"/>
          <w:szCs w:val="24"/>
        </w:rPr>
        <w:t>Uwaga: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8"/>
      </w:tblGrid>
      <w:tr w:rsidR="00996A76" w:rsidRPr="00EF26BF" w14:paraId="730A2D58" w14:textId="77777777" w:rsidTr="0056796D">
        <w:tc>
          <w:tcPr>
            <w:tcW w:w="8358" w:type="dxa"/>
          </w:tcPr>
          <w:p w14:paraId="6FDA6777" w14:textId="0C0B8065" w:rsidR="00996A76" w:rsidRPr="00EF26BF" w:rsidRDefault="00996A76" w:rsidP="00996A76">
            <w:pPr>
              <w:widowControl w:val="0"/>
              <w:spacing w:after="0" w:line="240" w:lineRule="auto"/>
              <w:contextualSpacing/>
              <w:jc w:val="both"/>
              <w:outlineLvl w:val="3"/>
              <w:rPr>
                <w:rFonts w:ascii="Calibri" w:eastAsia="Times New Roman" w:hAnsi="Calibri" w:cs="Calibri"/>
                <w:b/>
                <w:bCs/>
                <w:color w:val="000000"/>
                <w:sz w:val="24"/>
                <w:szCs w:val="24"/>
                <w:u w:val="single"/>
              </w:rPr>
            </w:pPr>
            <w:r w:rsidRPr="00EF26BF">
              <w:rPr>
                <w:rFonts w:ascii="Calibri" w:eastAsia="Times New Roman" w:hAnsi="Calibri" w:cs="Calibri"/>
                <w:b/>
                <w:bCs/>
                <w:color w:val="000000"/>
                <w:sz w:val="24"/>
                <w:szCs w:val="24"/>
              </w:rPr>
              <w:t xml:space="preserve">W związku z tym, że Zamawiający udostępnia Wykonawcom własny Formularz oferty – Załącznik Nr </w:t>
            </w:r>
            <w:r w:rsidR="00CC5821" w:rsidRPr="00EF26BF">
              <w:rPr>
                <w:rFonts w:ascii="Calibri" w:eastAsia="Times New Roman" w:hAnsi="Calibri" w:cs="Calibri"/>
                <w:b/>
                <w:bCs/>
                <w:color w:val="000000"/>
                <w:sz w:val="24"/>
                <w:szCs w:val="24"/>
              </w:rPr>
              <w:t>2</w:t>
            </w:r>
            <w:r w:rsidRPr="00EF26BF">
              <w:rPr>
                <w:rFonts w:ascii="Calibri" w:eastAsia="Times New Roman" w:hAnsi="Calibri" w:cs="Calibri"/>
                <w:b/>
                <w:bCs/>
                <w:color w:val="000000"/>
                <w:sz w:val="24"/>
                <w:szCs w:val="24"/>
              </w:rPr>
              <w:t xml:space="preserve"> do SWZ (tj. nie za pośrednictwem </w:t>
            </w:r>
            <w:r w:rsidRPr="00EF26BF">
              <w:rPr>
                <w:rFonts w:ascii="Calibri" w:eastAsia="Times New Roman" w:hAnsi="Calibri" w:cs="Calibri"/>
                <w:b/>
                <w:bCs/>
                <w:i/>
                <w:iCs/>
                <w:color w:val="000000"/>
                <w:sz w:val="24"/>
                <w:szCs w:val="24"/>
              </w:rPr>
              <w:t xml:space="preserve">„interaktywnego Formularza ofertowego, który umożliwia Platforma </w:t>
            </w:r>
            <w:r w:rsidRPr="00EF26BF">
              <w:rPr>
                <w:rFonts w:ascii="Calibri" w:eastAsia="Times New Roman" w:hAnsi="Calibri" w:cs="Calibri"/>
                <w:b/>
                <w:bCs/>
                <w:i/>
                <w:iCs/>
                <w:color w:val="000000"/>
                <w:sz w:val="24"/>
                <w:szCs w:val="24"/>
              </w:rPr>
              <w:br/>
              <w:t>e-zamówienia”</w:t>
            </w:r>
            <w:r w:rsidRPr="00EF26BF">
              <w:rPr>
                <w:rFonts w:ascii="Calibri" w:eastAsia="Times New Roman" w:hAnsi="Calibri" w:cs="Calibri"/>
                <w:b/>
                <w:bCs/>
                <w:color w:val="000000"/>
                <w:sz w:val="24"/>
                <w:szCs w:val="24"/>
              </w:rPr>
              <w:t xml:space="preserve">), podczas czynności składania oferty może pojawić się komunikat o następującej treści: </w:t>
            </w:r>
            <w:r w:rsidRPr="00EF26BF">
              <w:rPr>
                <w:rFonts w:ascii="Calibri" w:eastAsia="Times New Roman" w:hAnsi="Calibri" w:cs="Calibri"/>
                <w:b/>
                <w:bCs/>
                <w:i/>
                <w:iCs/>
                <w:color w:val="000000"/>
                <w:sz w:val="24"/>
                <w:szCs w:val="24"/>
              </w:rPr>
              <w:t>„Czy chcesz kontynuować?</w:t>
            </w:r>
            <w:r w:rsidRPr="00EF26BF">
              <w:rPr>
                <w:rFonts w:ascii="Calibri" w:eastAsia="Times New Roman" w:hAnsi="Calibri" w:cs="Calibri"/>
                <w:b/>
                <w:bCs/>
                <w:color w:val="000000"/>
                <w:sz w:val="24"/>
                <w:szCs w:val="24"/>
              </w:rPr>
              <w:t xml:space="preserve"> </w:t>
            </w:r>
            <w:r w:rsidRPr="00EF26BF">
              <w:rPr>
                <w:rFonts w:ascii="Calibri" w:eastAsia="Times New Roman" w:hAnsi="Calibri" w:cs="Calibri"/>
                <w:b/>
                <w:bCs/>
                <w:i/>
                <w:iCs/>
                <w:color w:val="000000"/>
                <w:sz w:val="24"/>
                <w:szCs w:val="24"/>
              </w:rPr>
              <w:t>Postępowanie nie posiada opublikowanego formularza do tego etapu postępowania.</w:t>
            </w:r>
            <w:r w:rsidRPr="00EF26BF">
              <w:rPr>
                <w:rFonts w:ascii="Calibri" w:eastAsia="Times New Roman" w:hAnsi="Calibri" w:cs="Calibri"/>
                <w:b/>
                <w:bCs/>
                <w:color w:val="000000"/>
                <w:sz w:val="24"/>
                <w:szCs w:val="24"/>
              </w:rPr>
              <w:t xml:space="preserve"> </w:t>
            </w:r>
            <w:r w:rsidRPr="00EF26BF">
              <w:rPr>
                <w:rFonts w:ascii="Calibri" w:eastAsia="Times New Roman" w:hAnsi="Calibri" w:cs="Calibri"/>
                <w:b/>
                <w:bCs/>
                <w:i/>
                <w:iCs/>
                <w:color w:val="000000"/>
                <w:sz w:val="24"/>
                <w:szCs w:val="24"/>
              </w:rPr>
              <w:t>Plik [w tym miejscu pojawia się nazwa pliku] nie jest poprawnym formularzem interaktywnym wygenerowanym na Platformie."</w:t>
            </w:r>
            <w:r w:rsidRPr="00EF26BF">
              <w:rPr>
                <w:rFonts w:ascii="Calibri" w:eastAsia="Times New Roman" w:hAnsi="Calibri" w:cs="Calibri"/>
                <w:b/>
                <w:bCs/>
                <w:color w:val="000000"/>
                <w:sz w:val="24"/>
                <w:szCs w:val="24"/>
              </w:rPr>
              <w:t xml:space="preserve"> </w:t>
            </w:r>
          </w:p>
          <w:p w14:paraId="28C04455" w14:textId="77777777" w:rsidR="00996A76" w:rsidRPr="00EF26BF" w:rsidRDefault="00996A76" w:rsidP="00996A76">
            <w:pPr>
              <w:widowControl w:val="0"/>
              <w:spacing w:after="0" w:line="240" w:lineRule="auto"/>
              <w:contextualSpacing/>
              <w:jc w:val="both"/>
              <w:outlineLvl w:val="3"/>
              <w:rPr>
                <w:rFonts w:ascii="Calibri" w:eastAsia="Times New Roman" w:hAnsi="Calibri" w:cs="Calibri"/>
                <w:sz w:val="24"/>
                <w:szCs w:val="24"/>
              </w:rPr>
            </w:pPr>
            <w:r w:rsidRPr="00EF26BF">
              <w:rPr>
                <w:rFonts w:ascii="Calibri" w:eastAsia="Times New Roman" w:hAnsi="Calibri" w:cs="Calibri"/>
                <w:b/>
                <w:bCs/>
                <w:color w:val="000000"/>
                <w:sz w:val="24"/>
                <w:szCs w:val="24"/>
              </w:rPr>
              <w:t>W takim przypadku należy wybrać opcję „Tak, chcę kontynuować".</w:t>
            </w:r>
          </w:p>
        </w:tc>
      </w:tr>
    </w:tbl>
    <w:p w14:paraId="687A7936" w14:textId="77777777" w:rsidR="00996A76" w:rsidRPr="00EF26BF" w:rsidRDefault="00996A76" w:rsidP="00996A76">
      <w:pPr>
        <w:widowControl w:val="0"/>
        <w:spacing w:after="0" w:line="240" w:lineRule="auto"/>
        <w:ind w:left="720"/>
        <w:contextualSpacing/>
        <w:outlineLvl w:val="3"/>
        <w:rPr>
          <w:rFonts w:ascii="Calibri" w:eastAsia="Times New Roman" w:hAnsi="Calibri" w:cs="Calibri"/>
          <w:sz w:val="24"/>
          <w:szCs w:val="24"/>
        </w:rPr>
      </w:pPr>
    </w:p>
    <w:p w14:paraId="3D88EA5A" w14:textId="57409484" w:rsidR="00996A76" w:rsidRPr="00EF26BF" w:rsidRDefault="00996A76" w:rsidP="00D679FB">
      <w:pPr>
        <w:widowControl w:val="0"/>
        <w:numPr>
          <w:ilvl w:val="1"/>
          <w:numId w:val="38"/>
        </w:numPr>
        <w:spacing w:after="0" w:line="240" w:lineRule="auto"/>
        <w:contextualSpacing/>
        <w:jc w:val="both"/>
        <w:outlineLvl w:val="3"/>
        <w:rPr>
          <w:rFonts w:ascii="Calibri" w:eastAsia="Times New Roman" w:hAnsi="Calibri" w:cs="Calibri"/>
          <w:sz w:val="24"/>
          <w:szCs w:val="24"/>
        </w:rPr>
      </w:pPr>
      <w:r w:rsidRPr="00EF26BF">
        <w:rPr>
          <w:rFonts w:ascii="Calibri" w:eastAsia="Times New Roman" w:hAnsi="Calibri" w:cs="Calibri"/>
          <w:sz w:val="24"/>
          <w:szCs w:val="24"/>
        </w:rPr>
        <w:t xml:space="preserve">Formularz ofertowy podpisuje się </w:t>
      </w:r>
      <w:r w:rsidRPr="00EF26BF">
        <w:rPr>
          <w:rFonts w:ascii="Calibri" w:eastAsia="Times New Roman" w:hAnsi="Calibri" w:cs="Calibri"/>
          <w:sz w:val="24"/>
          <w:szCs w:val="24"/>
          <w:u w:val="single"/>
        </w:rPr>
        <w:t>kwalifikowanym podpisem elektronicznym</w:t>
      </w:r>
      <w:r w:rsidR="00CC5821" w:rsidRPr="00EF26BF">
        <w:rPr>
          <w:rFonts w:ascii="Calibri" w:eastAsia="Times New Roman" w:hAnsi="Calibri" w:cs="Calibri"/>
          <w:sz w:val="24"/>
          <w:szCs w:val="24"/>
          <w:u w:val="single"/>
        </w:rPr>
        <w:t xml:space="preserve"> lub podpisem zaufanym  lub osobistym</w:t>
      </w:r>
      <w:r w:rsidRPr="00EF26BF">
        <w:rPr>
          <w:rFonts w:ascii="Calibri" w:eastAsia="Times New Roman" w:hAnsi="Calibri" w:cs="Calibri"/>
          <w:sz w:val="24"/>
          <w:szCs w:val="24"/>
        </w:rPr>
        <w:t xml:space="preserve">. Rekomendowanym wariantem podpisu jest typ wewnętrzny. </w:t>
      </w:r>
      <w:r w:rsidRPr="00EF26BF">
        <w:rPr>
          <w:rFonts w:ascii="Calibri" w:eastAsia="Times New Roman" w:hAnsi="Calibri" w:cs="Calibri"/>
          <w:sz w:val="24"/>
          <w:szCs w:val="24"/>
          <w:u w:val="single"/>
        </w:rPr>
        <w:t xml:space="preserve">Podpis formularza ofertowego wariantem podpisu w typie zewnętrznym również jest możliwy, tylko w tym przypadku, powstały oddzielny plik podpisu dla tego formularza należy załączyć w polu </w:t>
      </w:r>
      <w:r w:rsidRPr="00EF26BF">
        <w:rPr>
          <w:rFonts w:ascii="Calibri" w:eastAsia="Times New Roman" w:hAnsi="Calibri" w:cs="Calibri"/>
          <w:i/>
          <w:iCs/>
          <w:sz w:val="24"/>
          <w:szCs w:val="24"/>
          <w:u w:val="single"/>
        </w:rPr>
        <w:t>„Załączniki i inne dokumenty przedstawione w ofercie przez Wykonawcę”.</w:t>
      </w:r>
    </w:p>
    <w:p w14:paraId="48936173" w14:textId="2104691E" w:rsidR="00996A76" w:rsidRPr="00EF26BF" w:rsidRDefault="00996A76" w:rsidP="00D679FB">
      <w:pPr>
        <w:widowControl w:val="0"/>
        <w:numPr>
          <w:ilvl w:val="1"/>
          <w:numId w:val="38"/>
        </w:numPr>
        <w:spacing w:after="0" w:line="240" w:lineRule="auto"/>
        <w:contextualSpacing/>
        <w:jc w:val="both"/>
        <w:outlineLvl w:val="3"/>
        <w:rPr>
          <w:rFonts w:ascii="Calibri" w:eastAsia="Times New Roman" w:hAnsi="Calibri" w:cs="Calibri"/>
          <w:sz w:val="24"/>
          <w:szCs w:val="24"/>
        </w:rPr>
      </w:pPr>
      <w:r w:rsidRPr="00EF26BF">
        <w:rPr>
          <w:rFonts w:ascii="Calibri" w:eastAsia="Times New Roman" w:hAnsi="Calibri" w:cs="Calibri"/>
          <w:sz w:val="24"/>
          <w:szCs w:val="24"/>
        </w:rPr>
        <w:t xml:space="preserve">Pozostałe dokumenty wchodzące w skład oferty lub składane wraz z ofertą, które są zgodne z ustawą </w:t>
      </w:r>
      <w:proofErr w:type="spellStart"/>
      <w:r w:rsidRPr="00EF26BF">
        <w:rPr>
          <w:rFonts w:ascii="Calibri" w:eastAsia="Times New Roman" w:hAnsi="Calibri" w:cs="Calibri"/>
          <w:sz w:val="24"/>
          <w:szCs w:val="24"/>
        </w:rPr>
        <w:t>Pzp</w:t>
      </w:r>
      <w:proofErr w:type="spellEnd"/>
      <w:r w:rsidRPr="00EF26BF">
        <w:rPr>
          <w:rFonts w:ascii="Calibri" w:eastAsia="Times New Roman" w:hAnsi="Calibri" w:cs="Calibri"/>
          <w:sz w:val="24"/>
          <w:szCs w:val="24"/>
        </w:rPr>
        <w:t xml:space="preserve"> lub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opatrzone kwalifikowanym podpisem elektronicznym</w:t>
      </w:r>
      <w:r w:rsidR="000E1CE8" w:rsidRPr="00EF26BF">
        <w:rPr>
          <w:rFonts w:ascii="Calibri" w:eastAsia="Times New Roman" w:hAnsi="Calibri" w:cs="Calibri"/>
          <w:sz w:val="24"/>
          <w:szCs w:val="24"/>
        </w:rPr>
        <w:t>, podpisem zaufanym lub osobistym</w:t>
      </w:r>
      <w:r w:rsidRPr="00EF26BF">
        <w:rPr>
          <w:rFonts w:ascii="Calibri" w:eastAsia="Times New Roman" w:hAnsi="Calibri" w:cs="Calibri"/>
          <w:sz w:val="24"/>
          <w:szCs w:val="24"/>
        </w:rPr>
        <w:t xml:space="preserve">,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590E620D" w14:textId="71A4FA7C" w:rsidR="00996A76" w:rsidRPr="00EF26BF" w:rsidRDefault="00996A76" w:rsidP="00D679FB">
      <w:pPr>
        <w:widowControl w:val="0"/>
        <w:numPr>
          <w:ilvl w:val="1"/>
          <w:numId w:val="38"/>
        </w:numPr>
        <w:spacing w:after="0" w:line="240" w:lineRule="auto"/>
        <w:contextualSpacing/>
        <w:jc w:val="both"/>
        <w:outlineLvl w:val="3"/>
        <w:rPr>
          <w:rFonts w:ascii="Calibri" w:eastAsia="Times New Roman" w:hAnsi="Calibri" w:cs="Calibri"/>
          <w:sz w:val="24"/>
          <w:szCs w:val="24"/>
        </w:rPr>
      </w:pPr>
      <w:r w:rsidRPr="00EF26BF">
        <w:rPr>
          <w:rFonts w:ascii="Calibri" w:eastAsia="Times New Roman" w:hAnsi="Calibri" w:cs="Calibri"/>
          <w:sz w:val="24"/>
          <w:szCs w:val="24"/>
        </w:rPr>
        <w:t xml:space="preserve">W przypadku przekazywania dokumentu elektronicznego w formacie poddającym dane kompresji, opatrzenie pliku zawierającego skompresowane dokumenty </w:t>
      </w:r>
      <w:r w:rsidRPr="00EF26BF">
        <w:rPr>
          <w:rFonts w:ascii="Calibri" w:eastAsia="Times New Roman" w:hAnsi="Calibri" w:cs="Calibri"/>
          <w:sz w:val="24"/>
          <w:szCs w:val="24"/>
        </w:rPr>
        <w:lastRenderedPageBreak/>
        <w:t>kwalifikowanym podpisem elektronicznym</w:t>
      </w:r>
      <w:r w:rsidR="000E1CE8" w:rsidRPr="00EF26BF">
        <w:rPr>
          <w:rFonts w:ascii="Calibri" w:eastAsia="Times New Roman" w:hAnsi="Calibri" w:cs="Calibri"/>
          <w:sz w:val="24"/>
          <w:szCs w:val="24"/>
        </w:rPr>
        <w:t>, podpisem zaufanym lub osobistym</w:t>
      </w:r>
      <w:r w:rsidRPr="00EF26BF">
        <w:rPr>
          <w:rFonts w:ascii="Calibri" w:eastAsia="Times New Roman" w:hAnsi="Calibri" w:cs="Calibri"/>
          <w:sz w:val="24"/>
          <w:szCs w:val="24"/>
        </w:rPr>
        <w:t>, jest równoznaczne z opatrzeniem wszystkich dokumentów zawartych w tym pliku kwalifikowanym podpisem elektronicznym</w:t>
      </w:r>
      <w:r w:rsidR="00CC5821" w:rsidRPr="00EF26BF">
        <w:rPr>
          <w:rFonts w:ascii="Calibri" w:eastAsia="Times New Roman" w:hAnsi="Calibri" w:cs="Calibri"/>
          <w:sz w:val="24"/>
          <w:szCs w:val="24"/>
        </w:rPr>
        <w:t>, podpisem zaufanym lub osobistym</w:t>
      </w:r>
      <w:r w:rsidRPr="00EF26BF">
        <w:rPr>
          <w:rFonts w:ascii="Calibri" w:eastAsia="Times New Roman" w:hAnsi="Calibri" w:cs="Calibri"/>
          <w:sz w:val="24"/>
          <w:szCs w:val="24"/>
        </w:rPr>
        <w:t>.</w:t>
      </w:r>
    </w:p>
    <w:p w14:paraId="17D46E6F" w14:textId="77777777" w:rsidR="00996A76" w:rsidRPr="00EF26BF" w:rsidRDefault="00996A76" w:rsidP="00D679FB">
      <w:pPr>
        <w:widowControl w:val="0"/>
        <w:numPr>
          <w:ilvl w:val="1"/>
          <w:numId w:val="38"/>
        </w:numPr>
        <w:spacing w:after="0" w:line="240" w:lineRule="auto"/>
        <w:contextualSpacing/>
        <w:jc w:val="both"/>
        <w:outlineLvl w:val="3"/>
        <w:rPr>
          <w:rFonts w:ascii="Calibri" w:eastAsia="Times New Roman" w:hAnsi="Calibri" w:cs="Calibri"/>
          <w:sz w:val="24"/>
          <w:szCs w:val="24"/>
        </w:rPr>
      </w:pPr>
      <w:r w:rsidRPr="00EF26BF">
        <w:rPr>
          <w:rFonts w:ascii="Calibri" w:eastAsia="Times New Roman" w:hAnsi="Calibri" w:cs="Calibri"/>
          <w:sz w:val="24"/>
          <w:szCs w:val="24"/>
        </w:rPr>
        <w:t xml:space="preserve">System sprawdza, czy złożone pliki są podpisane i automatycznie je szyfruje, jednocześnie informując o tym wykonawcę. Potwierdzenie czasu przekazania </w:t>
      </w:r>
      <w:r w:rsidRPr="00EF26BF">
        <w:rPr>
          <w:rFonts w:ascii="Calibri" w:eastAsia="Times New Roman" w:hAnsi="Calibri" w:cs="Calibri"/>
          <w:sz w:val="24"/>
          <w:szCs w:val="24"/>
        </w:rPr>
        <w:br/>
        <w:t xml:space="preserve">i odbioru oferty znajduje się w Elektronicznym Potwierdzeniu Przesłania (EPP) </w:t>
      </w:r>
      <w:r w:rsidRPr="00EF26BF">
        <w:rPr>
          <w:rFonts w:ascii="Calibri" w:eastAsia="Times New Roman" w:hAnsi="Calibri" w:cs="Calibri"/>
          <w:sz w:val="24"/>
          <w:szCs w:val="24"/>
        </w:rPr>
        <w:br/>
        <w:t>i Elektronicznym Potwierdzeniu Odebrania (EPO). EPP i EPO dostępne są dla zalogowanego Wykonawcy w zakładce „Oferty/Wnioski”.</w:t>
      </w:r>
    </w:p>
    <w:p w14:paraId="4B9D4668" w14:textId="77777777" w:rsidR="00996A76" w:rsidRPr="00EF26BF" w:rsidRDefault="00996A76" w:rsidP="00D679FB">
      <w:pPr>
        <w:widowControl w:val="0"/>
        <w:numPr>
          <w:ilvl w:val="1"/>
          <w:numId w:val="38"/>
        </w:numPr>
        <w:spacing w:after="0" w:line="240" w:lineRule="auto"/>
        <w:contextualSpacing/>
        <w:jc w:val="both"/>
        <w:outlineLvl w:val="3"/>
        <w:rPr>
          <w:rFonts w:ascii="Calibri" w:eastAsia="Times New Roman" w:hAnsi="Calibri" w:cs="Calibri"/>
          <w:sz w:val="24"/>
          <w:szCs w:val="24"/>
        </w:rPr>
      </w:pPr>
      <w:r w:rsidRPr="00EF26BF">
        <w:rPr>
          <w:rFonts w:ascii="Calibri" w:eastAsia="Times New Roman" w:hAnsi="Calibri" w:cs="Calibri"/>
          <w:sz w:val="24"/>
          <w:szCs w:val="24"/>
        </w:rPr>
        <w:t>Maksymalny łączny rozmiar plików stanowiących ofertę lub składanych wraz z ofertą to 250 MB.</w:t>
      </w:r>
    </w:p>
    <w:p w14:paraId="6BA2D274" w14:textId="77777777" w:rsidR="00996A76" w:rsidRPr="00EF26BF" w:rsidRDefault="00996A76" w:rsidP="00D679FB">
      <w:pPr>
        <w:widowControl w:val="0"/>
        <w:numPr>
          <w:ilvl w:val="1"/>
          <w:numId w:val="38"/>
        </w:numPr>
        <w:spacing w:after="0" w:line="240" w:lineRule="auto"/>
        <w:contextualSpacing/>
        <w:jc w:val="both"/>
        <w:outlineLvl w:val="3"/>
        <w:rPr>
          <w:rFonts w:ascii="Calibri" w:eastAsia="Times New Roman" w:hAnsi="Calibri" w:cs="Calibri"/>
          <w:sz w:val="24"/>
          <w:szCs w:val="24"/>
        </w:rPr>
      </w:pPr>
      <w:r w:rsidRPr="00EF26BF">
        <w:rPr>
          <w:rFonts w:ascii="Calibri" w:eastAsia="Times New Roman" w:hAnsi="Calibri" w:cs="Calibri"/>
          <w:color w:val="000000"/>
          <w:sz w:val="24"/>
          <w:szCs w:val="24"/>
        </w:rPr>
        <w:t>Na potrzeby oceny ofert oferta musi zawierać:</w:t>
      </w:r>
      <w:bookmarkStart w:id="3" w:name="_Hlk75497021"/>
    </w:p>
    <w:p w14:paraId="6070A1B4" w14:textId="6451B5B2" w:rsidR="00996A76" w:rsidRPr="00EF26BF" w:rsidRDefault="00996A76" w:rsidP="00D679FB">
      <w:pPr>
        <w:widowControl w:val="0"/>
        <w:numPr>
          <w:ilvl w:val="0"/>
          <w:numId w:val="39"/>
        </w:numPr>
        <w:spacing w:after="0" w:line="240" w:lineRule="auto"/>
        <w:ind w:left="993" w:hanging="284"/>
        <w:contextualSpacing/>
        <w:jc w:val="both"/>
        <w:outlineLvl w:val="3"/>
        <w:rPr>
          <w:rFonts w:ascii="Calibri" w:eastAsia="Times New Roman" w:hAnsi="Calibri" w:cs="Calibri"/>
          <w:bCs/>
          <w:sz w:val="24"/>
          <w:szCs w:val="24"/>
        </w:rPr>
      </w:pPr>
      <w:r w:rsidRPr="00EF26BF">
        <w:rPr>
          <w:rFonts w:ascii="Calibri" w:eastAsia="Times New Roman" w:hAnsi="Calibri" w:cs="Calibri"/>
          <w:b/>
          <w:bCs/>
          <w:sz w:val="24"/>
          <w:szCs w:val="24"/>
        </w:rPr>
        <w:t xml:space="preserve">Formularz ofertowy </w:t>
      </w:r>
      <w:r w:rsidRPr="00EF26BF">
        <w:rPr>
          <w:rFonts w:ascii="Calibri" w:eastAsia="Times New Roman" w:hAnsi="Calibri" w:cs="Calibri"/>
          <w:bCs/>
          <w:sz w:val="24"/>
          <w:szCs w:val="24"/>
        </w:rPr>
        <w:t xml:space="preserve">– do wykorzystania wzór (druk), stanowiący </w:t>
      </w:r>
      <w:r w:rsidRPr="00EF26BF">
        <w:rPr>
          <w:rFonts w:ascii="Calibri" w:eastAsia="Times New Roman" w:hAnsi="Calibri" w:cs="Calibri"/>
          <w:b/>
          <w:bCs/>
          <w:sz w:val="24"/>
          <w:szCs w:val="24"/>
        </w:rPr>
        <w:t xml:space="preserve">Załącznik nr </w:t>
      </w:r>
      <w:r w:rsidR="00CC5821" w:rsidRPr="00EF26BF">
        <w:rPr>
          <w:rFonts w:ascii="Calibri" w:eastAsia="Times New Roman" w:hAnsi="Calibri" w:cs="Calibri"/>
          <w:b/>
          <w:bCs/>
          <w:sz w:val="24"/>
          <w:szCs w:val="24"/>
        </w:rPr>
        <w:t>2</w:t>
      </w:r>
      <w:r w:rsidRPr="00EF26BF">
        <w:rPr>
          <w:rFonts w:ascii="Calibri" w:eastAsia="Times New Roman" w:hAnsi="Calibri" w:cs="Calibri"/>
          <w:b/>
          <w:bCs/>
          <w:sz w:val="24"/>
          <w:szCs w:val="24"/>
        </w:rPr>
        <w:t xml:space="preserve"> do SWZ </w:t>
      </w:r>
      <w:r w:rsidRPr="00EF26BF">
        <w:rPr>
          <w:rFonts w:ascii="Calibri" w:eastAsia="Times New Roman" w:hAnsi="Calibri" w:cs="Calibri"/>
          <w:bCs/>
          <w:sz w:val="24"/>
          <w:szCs w:val="24"/>
        </w:rPr>
        <w:t>(przy czym Wykonawca może sporządzić ofertę wg innego wzorca, powinna ona wówczas obejmować dane wymagane dla oferty w SWZ i załącznikach);</w:t>
      </w:r>
    </w:p>
    <w:p w14:paraId="78786DE9" w14:textId="77777777" w:rsidR="000E1CE8" w:rsidRPr="00EF26BF" w:rsidRDefault="000E1CE8" w:rsidP="00D679FB">
      <w:pPr>
        <w:numPr>
          <w:ilvl w:val="0"/>
          <w:numId w:val="39"/>
        </w:numPr>
        <w:spacing w:after="0" w:line="240" w:lineRule="auto"/>
        <w:rPr>
          <w:rFonts w:ascii="Calibri" w:hAnsi="Calibri" w:cs="Calibri"/>
          <w:sz w:val="24"/>
          <w:szCs w:val="24"/>
        </w:rPr>
      </w:pPr>
      <w:r w:rsidRPr="00EF26BF">
        <w:rPr>
          <w:rFonts w:ascii="Calibri" w:hAnsi="Calibri" w:cs="Calibri"/>
          <w:sz w:val="24"/>
          <w:szCs w:val="24"/>
        </w:rPr>
        <w:t xml:space="preserve">Oświadczenia o których mowa w rozdziale 8.1 SWZ;  </w:t>
      </w:r>
    </w:p>
    <w:p w14:paraId="3F1D8319" w14:textId="77777777" w:rsidR="000E1CE8" w:rsidRPr="00EF26BF" w:rsidRDefault="000E1CE8" w:rsidP="00D679FB">
      <w:pPr>
        <w:numPr>
          <w:ilvl w:val="0"/>
          <w:numId w:val="39"/>
        </w:numPr>
        <w:spacing w:after="0" w:line="240" w:lineRule="auto"/>
        <w:rPr>
          <w:rFonts w:ascii="Calibri" w:hAnsi="Calibri" w:cs="Calibri"/>
          <w:sz w:val="24"/>
          <w:szCs w:val="24"/>
        </w:rPr>
      </w:pPr>
      <w:r w:rsidRPr="00EF26BF">
        <w:rPr>
          <w:rFonts w:ascii="Calibri" w:hAnsi="Calibri" w:cs="Calibri"/>
          <w:sz w:val="24"/>
          <w:szCs w:val="24"/>
        </w:rPr>
        <w:t>Oświadczenie stanowiące załącznik nr 4 do SWZ -  jeśli dotyczy</w:t>
      </w:r>
    </w:p>
    <w:p w14:paraId="6A3B2EDF" w14:textId="77777777" w:rsidR="000E1CE8" w:rsidRPr="00EF26BF" w:rsidRDefault="000E1CE8" w:rsidP="00D679FB">
      <w:pPr>
        <w:numPr>
          <w:ilvl w:val="0"/>
          <w:numId w:val="39"/>
        </w:numPr>
        <w:spacing w:after="0" w:line="240" w:lineRule="auto"/>
        <w:rPr>
          <w:rFonts w:ascii="Calibri" w:hAnsi="Calibri" w:cs="Calibri"/>
          <w:sz w:val="24"/>
          <w:szCs w:val="24"/>
        </w:rPr>
      </w:pPr>
      <w:r w:rsidRPr="00EF26BF">
        <w:rPr>
          <w:rFonts w:ascii="Calibri" w:hAnsi="Calibri" w:cs="Calibri"/>
          <w:sz w:val="24"/>
          <w:szCs w:val="24"/>
        </w:rPr>
        <w:t>Oświadczenie stanowiące załącznik nr 4a do SWZ  - jeśli dotyczy</w:t>
      </w:r>
    </w:p>
    <w:p w14:paraId="7B820437" w14:textId="77777777" w:rsidR="000E1CE8" w:rsidRPr="00EF26BF" w:rsidRDefault="000E1CE8" w:rsidP="00D679FB">
      <w:pPr>
        <w:numPr>
          <w:ilvl w:val="0"/>
          <w:numId w:val="39"/>
        </w:numPr>
        <w:spacing w:after="0" w:line="240" w:lineRule="auto"/>
        <w:rPr>
          <w:rFonts w:ascii="Calibri" w:hAnsi="Calibri" w:cs="Calibri"/>
          <w:sz w:val="24"/>
          <w:szCs w:val="24"/>
        </w:rPr>
      </w:pPr>
      <w:r w:rsidRPr="00EF26BF">
        <w:rPr>
          <w:rFonts w:ascii="Calibri" w:hAnsi="Calibri" w:cs="Calibri"/>
          <w:sz w:val="24"/>
          <w:szCs w:val="24"/>
        </w:rPr>
        <w:t>Oświadczenie stanowiące załącznik nr 5 do SWZ -  jeśli dotyczy</w:t>
      </w:r>
    </w:p>
    <w:p w14:paraId="24C32D92" w14:textId="7856A6DE" w:rsidR="00996A76" w:rsidRPr="00EF26BF" w:rsidRDefault="00996A76" w:rsidP="00D679FB">
      <w:pPr>
        <w:numPr>
          <w:ilvl w:val="0"/>
          <w:numId w:val="39"/>
        </w:numPr>
        <w:spacing w:after="0" w:line="240" w:lineRule="auto"/>
        <w:rPr>
          <w:rFonts w:ascii="Calibri" w:hAnsi="Calibri" w:cs="Calibri"/>
          <w:sz w:val="24"/>
          <w:szCs w:val="24"/>
        </w:rPr>
      </w:pPr>
      <w:r w:rsidRPr="00EF26BF">
        <w:rPr>
          <w:rFonts w:ascii="Calibri" w:eastAsia="Times New Roman" w:hAnsi="Calibri" w:cs="Calibri"/>
          <w:b/>
          <w:bCs/>
          <w:sz w:val="24"/>
          <w:szCs w:val="24"/>
        </w:rPr>
        <w:t xml:space="preserve">Potwierdzenie umocowania do działania w imieniu Wykonawcy </w:t>
      </w:r>
      <w:r w:rsidRPr="00EF26BF">
        <w:rPr>
          <w:rFonts w:ascii="Calibri" w:eastAsia="Times New Roman" w:hAnsi="Calibri" w:cs="Calibri"/>
          <w:b/>
          <w:bCs/>
          <w:color w:val="000000"/>
          <w:sz w:val="24"/>
          <w:szCs w:val="24"/>
        </w:rPr>
        <w:t>lub podmiotu udostępniającego zasoby</w:t>
      </w:r>
      <w:r w:rsidRPr="00EF26BF">
        <w:rPr>
          <w:rFonts w:ascii="Calibri" w:eastAsia="Times New Roman" w:hAnsi="Calibri" w:cs="Calibri"/>
          <w:b/>
          <w:bCs/>
          <w:sz w:val="24"/>
          <w:szCs w:val="24"/>
        </w:rPr>
        <w:t>:</w:t>
      </w:r>
    </w:p>
    <w:p w14:paraId="6EB8074A" w14:textId="77777777" w:rsidR="00996A76" w:rsidRPr="00EF26BF" w:rsidRDefault="00996A76" w:rsidP="00D679FB">
      <w:pPr>
        <w:widowControl w:val="0"/>
        <w:numPr>
          <w:ilvl w:val="0"/>
          <w:numId w:val="37"/>
        </w:numPr>
        <w:spacing w:after="0" w:line="240" w:lineRule="auto"/>
        <w:contextualSpacing/>
        <w:jc w:val="both"/>
        <w:outlineLvl w:val="3"/>
        <w:rPr>
          <w:rFonts w:ascii="Calibri" w:eastAsia="Times New Roman" w:hAnsi="Calibri" w:cs="Calibri"/>
          <w:b/>
          <w:bCs/>
          <w:sz w:val="24"/>
          <w:szCs w:val="24"/>
        </w:rPr>
      </w:pPr>
      <w:r w:rsidRPr="00EF26BF">
        <w:rPr>
          <w:rFonts w:ascii="Calibri" w:eastAsia="Times New Roman" w:hAnsi="Calibri" w:cs="Calibri"/>
          <w:sz w:val="24"/>
          <w:szCs w:val="24"/>
        </w:rPr>
        <w:t>Zamawiający w</w:t>
      </w:r>
      <w:r w:rsidRPr="00EF26BF">
        <w:rPr>
          <w:rFonts w:ascii="Calibri" w:eastAsia="Times New Roman" w:hAnsi="Calibri" w:cs="Calibri"/>
          <w:b/>
          <w:bCs/>
          <w:sz w:val="24"/>
          <w:szCs w:val="24"/>
        </w:rPr>
        <w:t xml:space="preserve"> </w:t>
      </w:r>
      <w:r w:rsidRPr="00EF26BF">
        <w:rPr>
          <w:rFonts w:ascii="Calibri" w:eastAsia="Times New Roman" w:hAnsi="Calibri" w:cs="Calibri"/>
          <w:color w:val="000000"/>
          <w:sz w:val="24"/>
          <w:szCs w:val="24"/>
        </w:rPr>
        <w:t xml:space="preserve">celu potwierdzenia, że osoba działająca w imieniu Wykonawcy lub podmiotu udostępniającego zasoby jest umocowana do jego reprezentowania, </w:t>
      </w:r>
      <w:r w:rsidRPr="00EF26BF">
        <w:rPr>
          <w:rFonts w:ascii="Calibri" w:eastAsia="Times New Roman" w:hAnsi="Calibri" w:cs="Calibri"/>
          <w:b/>
          <w:bCs/>
          <w:color w:val="000000"/>
          <w:sz w:val="24"/>
          <w:szCs w:val="24"/>
        </w:rPr>
        <w:t>żąda złożenia wraz z ofertą odpisu lub informacji z Krajowego Rejestru Sądowego, Centralnej Ewidencji i Informacji o Działalności Gospodarczej lub innego właściwego rejestru</w:t>
      </w:r>
      <w:r w:rsidRPr="00EF26BF">
        <w:rPr>
          <w:rFonts w:ascii="Calibri" w:eastAsia="Times New Roman" w:hAnsi="Calibri" w:cs="Calibri"/>
          <w:color w:val="000000"/>
          <w:sz w:val="24"/>
          <w:szCs w:val="24"/>
        </w:rPr>
        <w:t>;</w:t>
      </w:r>
    </w:p>
    <w:p w14:paraId="24FC8624" w14:textId="77777777" w:rsidR="00996A76" w:rsidRPr="00EF26BF" w:rsidRDefault="00996A76" w:rsidP="00D679FB">
      <w:pPr>
        <w:widowControl w:val="0"/>
        <w:numPr>
          <w:ilvl w:val="0"/>
          <w:numId w:val="37"/>
        </w:numPr>
        <w:spacing w:after="0" w:line="240" w:lineRule="auto"/>
        <w:contextualSpacing/>
        <w:jc w:val="both"/>
        <w:outlineLvl w:val="3"/>
        <w:rPr>
          <w:rFonts w:ascii="Calibri" w:eastAsia="Times New Roman" w:hAnsi="Calibri" w:cs="Calibri"/>
          <w:b/>
          <w:bCs/>
          <w:sz w:val="24"/>
          <w:szCs w:val="24"/>
        </w:rPr>
      </w:pPr>
      <w:r w:rsidRPr="00EF26BF">
        <w:rPr>
          <w:rFonts w:ascii="Calibri" w:eastAsia="Times New Roman" w:hAnsi="Calibri" w:cs="Calibri"/>
          <w:color w:val="000000"/>
          <w:sz w:val="24"/>
          <w:szCs w:val="24"/>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06B2C80E" w14:textId="77777777" w:rsidR="00996A76" w:rsidRPr="00EF26BF" w:rsidRDefault="00996A76" w:rsidP="00D679FB">
      <w:pPr>
        <w:widowControl w:val="0"/>
        <w:numPr>
          <w:ilvl w:val="0"/>
          <w:numId w:val="37"/>
        </w:numPr>
        <w:spacing w:after="0" w:line="240" w:lineRule="auto"/>
        <w:contextualSpacing/>
        <w:jc w:val="both"/>
        <w:outlineLvl w:val="3"/>
        <w:rPr>
          <w:rFonts w:ascii="Calibri" w:eastAsia="Times New Roman" w:hAnsi="Calibri" w:cs="Calibri"/>
          <w:b/>
          <w:bCs/>
          <w:sz w:val="24"/>
          <w:szCs w:val="24"/>
        </w:rPr>
      </w:pPr>
      <w:r w:rsidRPr="00EF26BF">
        <w:rPr>
          <w:rFonts w:ascii="Calibri" w:eastAsia="Times New Roman" w:hAnsi="Calibri" w:cs="Calibri"/>
          <w:color w:val="000000"/>
          <w:sz w:val="24"/>
          <w:szCs w:val="24"/>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13B184AD" w14:textId="73807443" w:rsidR="00996A76" w:rsidRPr="00EF26BF" w:rsidRDefault="00996A76" w:rsidP="00D679FB">
      <w:pPr>
        <w:pStyle w:val="Akapitzlist"/>
        <w:widowControl w:val="0"/>
        <w:numPr>
          <w:ilvl w:val="0"/>
          <w:numId w:val="39"/>
        </w:numPr>
        <w:spacing w:after="0" w:line="240" w:lineRule="auto"/>
        <w:jc w:val="both"/>
        <w:outlineLvl w:val="3"/>
        <w:rPr>
          <w:rFonts w:ascii="Calibri" w:eastAsia="Times New Roman" w:hAnsi="Calibri" w:cs="Calibri"/>
          <w:bCs/>
          <w:sz w:val="24"/>
          <w:szCs w:val="24"/>
        </w:rPr>
      </w:pPr>
      <w:r w:rsidRPr="00EF26BF">
        <w:rPr>
          <w:rFonts w:ascii="Calibri" w:eastAsia="Times New Roman" w:hAnsi="Calibri" w:cs="Calibri"/>
          <w:b/>
          <w:bCs/>
          <w:sz w:val="24"/>
          <w:szCs w:val="24"/>
        </w:rPr>
        <w:t xml:space="preserve">Pełnomocnictwo </w:t>
      </w:r>
      <w:r w:rsidRPr="00EF26BF">
        <w:rPr>
          <w:rFonts w:ascii="Calibri" w:eastAsia="Times New Roman" w:hAnsi="Calibri" w:cs="Calibri"/>
          <w:color w:val="000000"/>
          <w:sz w:val="24"/>
          <w:szCs w:val="24"/>
          <w:shd w:val="clear" w:color="auto" w:fill="FFFFFF"/>
        </w:rPr>
        <w:t>do reprezentowania Wykonawców wspólnie ubiegających się o udzielenie zamówienia w postępowaniu o udzielenie zamówienia albo do reprezentowania ich w postępowaniu i zawarcia umowy w sprawie zamówienia publicznego</w:t>
      </w:r>
      <w:r w:rsidRPr="00EF26BF">
        <w:rPr>
          <w:rFonts w:ascii="Calibri" w:eastAsia="Times New Roman" w:hAnsi="Calibri" w:cs="Calibri"/>
          <w:bCs/>
          <w:sz w:val="24"/>
          <w:szCs w:val="24"/>
        </w:rPr>
        <w:t xml:space="preserve"> </w:t>
      </w:r>
      <w:r w:rsidRPr="00EF26BF">
        <w:rPr>
          <w:rFonts w:ascii="Calibri" w:eastAsia="Times New Roman" w:hAnsi="Calibri" w:cs="Calibri"/>
          <w:b/>
          <w:bCs/>
          <w:i/>
          <w:sz w:val="24"/>
          <w:szCs w:val="24"/>
        </w:rPr>
        <w:t>(jeżeli dotyczy)</w:t>
      </w:r>
      <w:r w:rsidRPr="00EF26BF">
        <w:rPr>
          <w:rFonts w:ascii="Calibri" w:eastAsia="Times New Roman" w:hAnsi="Calibri" w:cs="Calibri"/>
          <w:bCs/>
          <w:sz w:val="24"/>
          <w:szCs w:val="24"/>
        </w:rPr>
        <w:t>.</w:t>
      </w:r>
    </w:p>
    <w:bookmarkEnd w:id="3"/>
    <w:p w14:paraId="1C3B8E2F" w14:textId="377482A9" w:rsidR="00996A76" w:rsidRPr="00EF26BF" w:rsidRDefault="00996A76" w:rsidP="00D679FB">
      <w:pPr>
        <w:widowControl w:val="0"/>
        <w:numPr>
          <w:ilvl w:val="1"/>
          <w:numId w:val="38"/>
        </w:numPr>
        <w:spacing w:after="0" w:line="240" w:lineRule="auto"/>
        <w:ind w:left="709"/>
        <w:contextualSpacing/>
        <w:jc w:val="both"/>
        <w:outlineLvl w:val="3"/>
        <w:rPr>
          <w:rFonts w:ascii="Calibri" w:eastAsia="Times New Roman" w:hAnsi="Calibri" w:cs="Calibri"/>
          <w:bCs/>
          <w:sz w:val="24"/>
          <w:szCs w:val="24"/>
        </w:rPr>
      </w:pPr>
      <w:r w:rsidRPr="00EF26BF">
        <w:rPr>
          <w:rFonts w:ascii="Calibri" w:eastAsia="Times New Roman" w:hAnsi="Calibri" w:cs="Calibri"/>
          <w:b/>
          <w:bCs/>
          <w:sz w:val="24"/>
          <w:szCs w:val="24"/>
        </w:rPr>
        <w:t>Pełnomocnictwo</w:t>
      </w:r>
      <w:r w:rsidRPr="00EF26BF">
        <w:rPr>
          <w:rFonts w:ascii="Calibri" w:eastAsia="Times New Roman" w:hAnsi="Calibri" w:cs="Calibri"/>
          <w:sz w:val="24"/>
          <w:szCs w:val="24"/>
        </w:rPr>
        <w:t xml:space="preserve">, o którym mowa w rozdziale 13.14 pkt </w:t>
      </w:r>
      <w:r w:rsidR="000E1CE8" w:rsidRPr="00EF26BF">
        <w:rPr>
          <w:rFonts w:ascii="Calibri" w:eastAsia="Times New Roman" w:hAnsi="Calibri" w:cs="Calibri"/>
          <w:sz w:val="24"/>
          <w:szCs w:val="24"/>
        </w:rPr>
        <w:t>6</w:t>
      </w:r>
      <w:r w:rsidRPr="00EF26BF">
        <w:rPr>
          <w:rFonts w:ascii="Calibri" w:eastAsia="Times New Roman" w:hAnsi="Calibri" w:cs="Calibri"/>
          <w:sz w:val="24"/>
          <w:szCs w:val="24"/>
        </w:rPr>
        <w:t xml:space="preserve">) lit c) i pkt </w:t>
      </w:r>
      <w:r w:rsidR="000E1CE8" w:rsidRPr="00EF26BF">
        <w:rPr>
          <w:rFonts w:ascii="Calibri" w:eastAsia="Times New Roman" w:hAnsi="Calibri" w:cs="Calibri"/>
          <w:sz w:val="24"/>
          <w:szCs w:val="24"/>
        </w:rPr>
        <w:t>7</w:t>
      </w:r>
      <w:r w:rsidRPr="00EF26BF">
        <w:rPr>
          <w:rFonts w:ascii="Calibri" w:eastAsia="Times New Roman" w:hAnsi="Calibri" w:cs="Calibri"/>
          <w:sz w:val="24"/>
          <w:szCs w:val="24"/>
        </w:rPr>
        <w:t>) SWZ składa się w postaci elektronicznej i opatruje się kwalifikowanym podpisem elektronicznym</w:t>
      </w:r>
      <w:r w:rsidR="000E1CE8" w:rsidRPr="00EF26BF">
        <w:rPr>
          <w:rFonts w:ascii="Calibri" w:eastAsia="Times New Roman" w:hAnsi="Calibri" w:cs="Calibri"/>
          <w:sz w:val="24"/>
          <w:szCs w:val="24"/>
        </w:rPr>
        <w:t>, podpisem zaufanym lub osobistym</w:t>
      </w:r>
      <w:r w:rsidRPr="00EF26BF">
        <w:rPr>
          <w:rFonts w:ascii="Calibri" w:eastAsia="Times New Roman" w:hAnsi="Calibri" w:cs="Calibri"/>
          <w:sz w:val="24"/>
          <w:szCs w:val="24"/>
        </w:rPr>
        <w:t>. W przypadku gdy pełnomocnictwo zostało sporządzone jako dokument w postaci papierowej i opatrzone własnoręcznym podpisem, przekazuje się cyfrowe odwzorowanie tego dokumentu opatrzone kwalifikowanym podpisem elektronicznym</w:t>
      </w:r>
      <w:r w:rsidR="000E1CE8" w:rsidRPr="00EF26BF">
        <w:rPr>
          <w:rFonts w:ascii="Calibri" w:eastAsia="Times New Roman" w:hAnsi="Calibri" w:cs="Calibri"/>
          <w:sz w:val="24"/>
          <w:szCs w:val="24"/>
        </w:rPr>
        <w:t>, podpisem zaufanym lub osobistym</w:t>
      </w:r>
      <w:r w:rsidRPr="00EF26BF">
        <w:rPr>
          <w:rFonts w:ascii="Calibri" w:eastAsia="Times New Roman" w:hAnsi="Calibri" w:cs="Calibri"/>
          <w:sz w:val="24"/>
          <w:szCs w:val="24"/>
        </w:rPr>
        <w:t xml:space="preserve">, poświadczającym zgodność cyfrowego odwzorowania z dokumentem w postaci papierowej.  Poświadczenia zgodności cyfrowego odwzorowania z dokumentem w postaci papierowej dokonuje mocodawca. Poświadczenia zgodności cyfrowego </w:t>
      </w:r>
      <w:r w:rsidRPr="00EF26BF">
        <w:rPr>
          <w:rFonts w:ascii="Calibri" w:eastAsia="Times New Roman" w:hAnsi="Calibri" w:cs="Calibri"/>
          <w:sz w:val="24"/>
          <w:szCs w:val="24"/>
        </w:rPr>
        <w:lastRenderedPageBreak/>
        <w:t>odwzorowania pełnomocnictwa z dokumentem w postaci papierowej może dokonać również notariusz.</w:t>
      </w:r>
    </w:p>
    <w:p w14:paraId="33CA506E" w14:textId="77777777" w:rsidR="00996A76" w:rsidRPr="00EF26BF" w:rsidRDefault="00996A76" w:rsidP="00D679FB">
      <w:pPr>
        <w:widowControl w:val="0"/>
        <w:numPr>
          <w:ilvl w:val="1"/>
          <w:numId w:val="38"/>
        </w:numPr>
        <w:spacing w:after="0" w:line="240" w:lineRule="auto"/>
        <w:ind w:left="709"/>
        <w:contextualSpacing/>
        <w:jc w:val="both"/>
        <w:outlineLvl w:val="3"/>
        <w:rPr>
          <w:rFonts w:ascii="Calibri" w:eastAsia="Times New Roman" w:hAnsi="Calibri" w:cs="Calibri"/>
          <w:bCs/>
          <w:sz w:val="24"/>
          <w:szCs w:val="24"/>
        </w:rPr>
      </w:pPr>
      <w:r w:rsidRPr="00EF26BF">
        <w:rPr>
          <w:rFonts w:ascii="Calibri" w:eastAsia="Times New Roman" w:hAnsi="Calibri" w:cs="Calibri"/>
          <w:sz w:val="24"/>
          <w:szCs w:val="24"/>
        </w:rPr>
        <w:t xml:space="preserve">Wszelkie informacje stanowiące </w:t>
      </w:r>
      <w:r w:rsidRPr="00EF26BF">
        <w:rPr>
          <w:rFonts w:ascii="Calibri" w:eastAsia="Times New Roman" w:hAnsi="Calibri" w:cs="Calibri"/>
          <w:b/>
          <w:bCs/>
          <w:sz w:val="24"/>
          <w:szCs w:val="24"/>
        </w:rPr>
        <w:t>tajemnicę przedsiębiorstwa</w:t>
      </w:r>
      <w:r w:rsidRPr="00EF26BF">
        <w:rPr>
          <w:rFonts w:ascii="Calibri" w:eastAsia="Times New Roman" w:hAnsi="Calibri" w:cs="Calibri"/>
          <w:sz w:val="24"/>
          <w:szCs w:val="24"/>
        </w:rPr>
        <w:t xml:space="preserve"> w rozumieniu ustawy z dnia 16 kwietnia 1993 r. o zwalczaniu nieuczciwej konkurencji </w:t>
      </w:r>
      <w:r w:rsidRPr="00EF26BF">
        <w:rPr>
          <w:rFonts w:ascii="Calibri" w:eastAsia="Times New Roman" w:hAnsi="Calibri" w:cs="Calibri"/>
          <w:sz w:val="24"/>
          <w:szCs w:val="24"/>
        </w:rPr>
        <w:br/>
        <w:t xml:space="preserve">(t. j. Dz. U. z 2022 r. poz. 1233 ze zm.), które Wykonawca zastrzeże jako tajemnicę przedsiębiorstwa, powinny zostać </w:t>
      </w:r>
      <w:r w:rsidRPr="00EF26BF">
        <w:rPr>
          <w:rFonts w:ascii="Calibri" w:eastAsia="Times New Roman" w:hAnsi="Calibri" w:cs="Calibri"/>
          <w:b/>
          <w:bCs/>
          <w:sz w:val="24"/>
          <w:szCs w:val="24"/>
        </w:rPr>
        <w:t>złożone w osobnym pliku</w:t>
      </w:r>
      <w:r w:rsidRPr="00EF26BF">
        <w:rPr>
          <w:rFonts w:ascii="Calibri" w:eastAsia="Times New Roman" w:hAnsi="Calibri" w:cs="Calibri"/>
          <w:sz w:val="24"/>
          <w:szCs w:val="24"/>
        </w:rPr>
        <w:t xml:space="preserve"> wraz </w:t>
      </w:r>
      <w:r w:rsidRPr="00EF26BF">
        <w:rPr>
          <w:rFonts w:ascii="Calibri" w:eastAsia="Times New Roman" w:hAnsi="Calibri" w:cs="Calibri"/>
          <w:sz w:val="24"/>
          <w:szCs w:val="24"/>
        </w:rPr>
        <w:br/>
        <w:t xml:space="preserve">z jednoczesnym zaznaczeniem polecenia </w:t>
      </w:r>
      <w:r w:rsidRPr="00EF26BF">
        <w:rPr>
          <w:rFonts w:ascii="Calibri" w:eastAsia="Times New Roman" w:hAnsi="Calibri" w:cs="Calibri"/>
          <w:i/>
          <w:iCs/>
          <w:sz w:val="24"/>
          <w:szCs w:val="24"/>
        </w:rPr>
        <w:t>„Dokument stanowiący tajemnicę przedsiębiorstwa”</w:t>
      </w:r>
      <w:r w:rsidRPr="00EF26BF">
        <w:rPr>
          <w:rFonts w:ascii="Calibri" w:eastAsia="Times New Roman" w:hAnsi="Calibri" w:cs="Calibri"/>
          <w:sz w:val="24"/>
          <w:szCs w:val="24"/>
        </w:rPr>
        <w:t xml:space="preserve">, a następnie wraz z plikami stanowiącymi jawną część skompresowane do jednego pliku (ZIP). Wykonawca zobowiązany jest, wraz </w:t>
      </w:r>
      <w:r w:rsidRPr="00EF26BF">
        <w:rPr>
          <w:rFonts w:ascii="Calibri" w:eastAsia="Times New Roman" w:hAnsi="Calibri" w:cs="Calibri"/>
          <w:sz w:val="24"/>
          <w:szCs w:val="24"/>
        </w:rPr>
        <w:br/>
        <w:t>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737C5E01" w14:textId="77777777" w:rsidR="00996A76" w:rsidRPr="00EF26BF" w:rsidRDefault="00996A76" w:rsidP="00D679FB">
      <w:pPr>
        <w:widowControl w:val="0"/>
        <w:numPr>
          <w:ilvl w:val="1"/>
          <w:numId w:val="38"/>
        </w:numPr>
        <w:spacing w:after="0" w:line="240" w:lineRule="auto"/>
        <w:ind w:left="709"/>
        <w:contextualSpacing/>
        <w:jc w:val="both"/>
        <w:outlineLvl w:val="3"/>
        <w:rPr>
          <w:rFonts w:ascii="Calibri" w:eastAsia="Times New Roman" w:hAnsi="Calibri" w:cs="Calibri"/>
          <w:bCs/>
          <w:sz w:val="24"/>
          <w:szCs w:val="24"/>
        </w:rPr>
      </w:pPr>
      <w:r w:rsidRPr="00EF26BF">
        <w:rPr>
          <w:rFonts w:ascii="Calibri" w:eastAsia="Times New Roman" w:hAnsi="Calibri" w:cs="Calibri"/>
          <w:color w:val="000000"/>
          <w:sz w:val="24"/>
          <w:szCs w:val="24"/>
        </w:rPr>
        <w:t xml:space="preserve">Wykonawca nie może zastrzec informacji, o których mowa w art. 222 ust. 5 ustawy </w:t>
      </w:r>
      <w:proofErr w:type="spellStart"/>
      <w:r w:rsidRPr="00EF26BF">
        <w:rPr>
          <w:rFonts w:ascii="Calibri" w:eastAsia="Times New Roman" w:hAnsi="Calibri" w:cs="Calibri"/>
          <w:color w:val="000000"/>
          <w:sz w:val="24"/>
          <w:szCs w:val="24"/>
        </w:rPr>
        <w:t>Pzp</w:t>
      </w:r>
      <w:proofErr w:type="spellEnd"/>
      <w:r w:rsidRPr="00EF26BF">
        <w:rPr>
          <w:rFonts w:ascii="Calibri" w:eastAsia="Times New Roman" w:hAnsi="Calibri" w:cs="Calibri"/>
          <w:color w:val="000000"/>
          <w:sz w:val="24"/>
          <w:szCs w:val="24"/>
        </w:rPr>
        <w:t>.</w:t>
      </w:r>
    </w:p>
    <w:p w14:paraId="052F4899" w14:textId="594EFB6C" w:rsidR="00996A76" w:rsidRPr="00EF26BF" w:rsidRDefault="00996A76" w:rsidP="00D679FB">
      <w:pPr>
        <w:widowControl w:val="0"/>
        <w:numPr>
          <w:ilvl w:val="1"/>
          <w:numId w:val="38"/>
        </w:numPr>
        <w:spacing w:after="0" w:line="240" w:lineRule="auto"/>
        <w:ind w:left="709"/>
        <w:contextualSpacing/>
        <w:jc w:val="both"/>
        <w:outlineLvl w:val="3"/>
        <w:rPr>
          <w:rFonts w:ascii="Calibri" w:eastAsia="Times New Roman" w:hAnsi="Calibri" w:cs="Calibri"/>
          <w:bCs/>
          <w:sz w:val="24"/>
          <w:szCs w:val="24"/>
        </w:rPr>
      </w:pPr>
      <w:r w:rsidRPr="00EF26BF">
        <w:rPr>
          <w:rFonts w:ascii="Calibri" w:eastAsia="Times New Roman" w:hAnsi="Calibri" w:cs="Calibri"/>
          <w:color w:val="000000"/>
          <w:sz w:val="24"/>
          <w:szCs w:val="24"/>
        </w:rPr>
        <w:t>Oświadczenia i dokumenty, o których mowa w pkt. 13.14 SWZ sporządza się pod rygorem nieważności w postaci elektronicznej i opatruje się kwalifikowanym podpisem elektronicznym</w:t>
      </w:r>
      <w:r w:rsidR="000E1CE8" w:rsidRPr="00EF26BF">
        <w:rPr>
          <w:rFonts w:ascii="Calibri" w:eastAsia="Times New Roman" w:hAnsi="Calibri" w:cs="Calibri"/>
          <w:color w:val="000000"/>
          <w:sz w:val="24"/>
          <w:szCs w:val="24"/>
        </w:rPr>
        <w:t>, podpisem zaufanym lub osobistym</w:t>
      </w:r>
      <w:r w:rsidRPr="00EF26BF">
        <w:rPr>
          <w:rFonts w:ascii="Calibri" w:eastAsia="Times New Roman" w:hAnsi="Calibri" w:cs="Calibri"/>
          <w:color w:val="000000"/>
          <w:sz w:val="24"/>
          <w:szCs w:val="24"/>
        </w:rPr>
        <w:t>.</w:t>
      </w:r>
    </w:p>
    <w:p w14:paraId="05DC793A" w14:textId="77777777" w:rsidR="00996A76" w:rsidRPr="00EF26BF" w:rsidRDefault="00996A76" w:rsidP="00F36968">
      <w:pPr>
        <w:spacing w:after="0" w:line="240" w:lineRule="auto"/>
        <w:ind w:right="3"/>
        <w:rPr>
          <w:rFonts w:ascii="Calibri" w:hAnsi="Calibri" w:cs="Calibri"/>
          <w:sz w:val="24"/>
          <w:szCs w:val="24"/>
        </w:rPr>
      </w:pPr>
    </w:p>
    <w:p w14:paraId="3962EEA8" w14:textId="7658B53B" w:rsidR="00D67C0D" w:rsidRPr="00EF26BF" w:rsidRDefault="00D67C0D" w:rsidP="001667CB">
      <w:pPr>
        <w:spacing w:after="0" w:line="240" w:lineRule="auto"/>
        <w:ind w:left="10" w:right="2" w:hanging="10"/>
        <w:rPr>
          <w:rFonts w:ascii="Calibri" w:hAnsi="Calibri" w:cs="Calibri"/>
          <w:sz w:val="24"/>
          <w:szCs w:val="24"/>
        </w:rPr>
      </w:pPr>
      <w:r w:rsidRPr="00EF26BF">
        <w:rPr>
          <w:rFonts w:ascii="Calibri" w:hAnsi="Calibri" w:cs="Calibri"/>
          <w:sz w:val="24"/>
          <w:szCs w:val="24"/>
        </w:rPr>
        <w:t>Rozdział 14</w:t>
      </w:r>
    </w:p>
    <w:p w14:paraId="52F346B5" w14:textId="495CC963" w:rsidR="00D67C0D" w:rsidRPr="00EF26BF" w:rsidRDefault="00D67C0D" w:rsidP="00056B9E">
      <w:pPr>
        <w:pStyle w:val="Nagwek2"/>
        <w:spacing w:after="0" w:line="240" w:lineRule="auto"/>
        <w:ind w:right="0"/>
        <w:jc w:val="left"/>
        <w:rPr>
          <w:rFonts w:ascii="Calibri" w:hAnsi="Calibri" w:cs="Calibri"/>
          <w:sz w:val="24"/>
          <w:szCs w:val="24"/>
        </w:rPr>
      </w:pPr>
      <w:r w:rsidRPr="00EF26BF">
        <w:rPr>
          <w:rFonts w:ascii="Calibri" w:hAnsi="Calibri" w:cs="Calibri"/>
          <w:sz w:val="24"/>
          <w:szCs w:val="24"/>
        </w:rPr>
        <w:t>SKŁADANIE I OTWARCIE OFERT</w:t>
      </w:r>
    </w:p>
    <w:p w14:paraId="7054DD24" w14:textId="127F802D" w:rsidR="000E1CE8" w:rsidRPr="00EF26BF" w:rsidRDefault="000E1CE8" w:rsidP="00D679FB">
      <w:pPr>
        <w:widowControl w:val="0"/>
        <w:numPr>
          <w:ilvl w:val="1"/>
          <w:numId w:val="41"/>
        </w:numPr>
        <w:spacing w:after="0" w:line="276" w:lineRule="auto"/>
        <w:jc w:val="both"/>
        <w:outlineLvl w:val="3"/>
        <w:rPr>
          <w:rFonts w:ascii="Cambria" w:hAnsi="Cambria"/>
          <w:b/>
          <w:sz w:val="24"/>
          <w:szCs w:val="24"/>
        </w:rPr>
      </w:pPr>
      <w:r w:rsidRPr="00EF26BF">
        <w:rPr>
          <w:rFonts w:ascii="Cambria" w:hAnsi="Cambria"/>
          <w:b/>
          <w:sz w:val="24"/>
          <w:szCs w:val="24"/>
        </w:rPr>
        <w:t xml:space="preserve">Wykonawca składa ofertę za pomocą Platformy e-Zamówienia dostępnej pod adresem: </w:t>
      </w:r>
      <w:hyperlink r:id="rId22" w:history="1">
        <w:r w:rsidRPr="00EF26BF">
          <w:rPr>
            <w:rStyle w:val="Hipercze"/>
            <w:rFonts w:ascii="Cambria" w:hAnsi="Cambria" w:cs="Arial"/>
            <w:b/>
            <w:color w:val="0070C0"/>
            <w:sz w:val="24"/>
            <w:szCs w:val="24"/>
          </w:rPr>
          <w:t>https://ezamowienia.gov.pl</w:t>
        </w:r>
      </w:hyperlink>
      <w:r w:rsidRPr="00EF26BF">
        <w:rPr>
          <w:rFonts w:ascii="Cambria" w:hAnsi="Cambria"/>
          <w:b/>
          <w:color w:val="0070C0"/>
          <w:sz w:val="24"/>
          <w:szCs w:val="24"/>
        </w:rPr>
        <w:t xml:space="preserve"> </w:t>
      </w:r>
    </w:p>
    <w:p w14:paraId="02B4B22E" w14:textId="1A1A8D1E" w:rsidR="000E1CE8" w:rsidRPr="00EF26BF" w:rsidRDefault="000E1CE8" w:rsidP="00D679FB">
      <w:pPr>
        <w:widowControl w:val="0"/>
        <w:numPr>
          <w:ilvl w:val="1"/>
          <w:numId w:val="41"/>
        </w:numPr>
        <w:spacing w:after="0" w:line="276" w:lineRule="auto"/>
        <w:jc w:val="both"/>
        <w:outlineLvl w:val="3"/>
        <w:rPr>
          <w:rFonts w:ascii="Cambria" w:hAnsi="Cambria"/>
          <w:sz w:val="24"/>
          <w:szCs w:val="24"/>
        </w:rPr>
      </w:pPr>
      <w:r w:rsidRPr="00EF26BF">
        <w:rPr>
          <w:rFonts w:ascii="Cambria" w:hAnsi="Cambria"/>
          <w:bCs/>
          <w:sz w:val="24"/>
          <w:szCs w:val="24"/>
        </w:rPr>
        <w:t xml:space="preserve">Termin składania </w:t>
      </w:r>
      <w:r w:rsidRPr="00EF26BF">
        <w:rPr>
          <w:rFonts w:ascii="Cambria" w:hAnsi="Cambria"/>
          <w:bCs/>
          <w:color w:val="000000" w:themeColor="text1"/>
          <w:sz w:val="24"/>
          <w:szCs w:val="24"/>
        </w:rPr>
        <w:t xml:space="preserve">ofert: </w:t>
      </w:r>
      <w:r w:rsidR="00A9725F" w:rsidRPr="00EF26BF">
        <w:rPr>
          <w:rFonts w:ascii="Cambria" w:hAnsi="Cambria"/>
          <w:b/>
          <w:bCs/>
          <w:color w:val="000000" w:themeColor="text1"/>
          <w:sz w:val="24"/>
          <w:szCs w:val="24"/>
        </w:rPr>
        <w:t>13</w:t>
      </w:r>
      <w:r w:rsidR="00EE46EB" w:rsidRPr="00EF26BF">
        <w:rPr>
          <w:rFonts w:ascii="Cambria" w:hAnsi="Cambria"/>
          <w:b/>
          <w:bCs/>
          <w:color w:val="000000" w:themeColor="text1"/>
          <w:sz w:val="24"/>
          <w:szCs w:val="24"/>
        </w:rPr>
        <w:t>.03</w:t>
      </w:r>
      <w:r w:rsidR="00003948" w:rsidRPr="00EF26BF">
        <w:rPr>
          <w:rFonts w:ascii="Cambria" w:hAnsi="Cambria"/>
          <w:b/>
          <w:bCs/>
          <w:color w:val="000000" w:themeColor="text1"/>
          <w:sz w:val="24"/>
          <w:szCs w:val="24"/>
        </w:rPr>
        <w:t>.2024</w:t>
      </w:r>
      <w:r w:rsidRPr="00EF26BF">
        <w:rPr>
          <w:rFonts w:ascii="Cambria" w:hAnsi="Cambria"/>
          <w:b/>
          <w:bCs/>
          <w:color w:val="000000" w:themeColor="text1"/>
          <w:sz w:val="24"/>
          <w:szCs w:val="24"/>
        </w:rPr>
        <w:t xml:space="preserve"> r., godz. 1</w:t>
      </w:r>
      <w:r w:rsidR="00AD08FA" w:rsidRPr="00EF26BF">
        <w:rPr>
          <w:rFonts w:ascii="Cambria" w:hAnsi="Cambria"/>
          <w:b/>
          <w:bCs/>
          <w:color w:val="000000" w:themeColor="text1"/>
          <w:sz w:val="24"/>
          <w:szCs w:val="24"/>
        </w:rPr>
        <w:t>2</w:t>
      </w:r>
      <w:r w:rsidRPr="00EF26BF">
        <w:rPr>
          <w:rFonts w:ascii="Cambria" w:hAnsi="Cambria"/>
          <w:b/>
          <w:bCs/>
          <w:color w:val="000000" w:themeColor="text1"/>
          <w:sz w:val="24"/>
          <w:szCs w:val="24"/>
        </w:rPr>
        <w:t>.00</w:t>
      </w:r>
    </w:p>
    <w:p w14:paraId="69244B2D" w14:textId="7D979548" w:rsidR="000E1CE8" w:rsidRPr="00EF26BF" w:rsidRDefault="000E1CE8" w:rsidP="00D679FB">
      <w:pPr>
        <w:widowControl w:val="0"/>
        <w:numPr>
          <w:ilvl w:val="1"/>
          <w:numId w:val="41"/>
        </w:numPr>
        <w:spacing w:after="0" w:line="276" w:lineRule="auto"/>
        <w:jc w:val="both"/>
        <w:outlineLvl w:val="3"/>
        <w:rPr>
          <w:rFonts w:ascii="Cambria" w:hAnsi="Cambria"/>
          <w:sz w:val="24"/>
          <w:szCs w:val="24"/>
        </w:rPr>
      </w:pPr>
      <w:r w:rsidRPr="00EF26BF">
        <w:rPr>
          <w:rFonts w:ascii="Cambria" w:hAnsi="Cambria"/>
          <w:bCs/>
          <w:sz w:val="24"/>
          <w:szCs w:val="24"/>
        </w:rPr>
        <w:t xml:space="preserve">Termin otwarcia </w:t>
      </w:r>
      <w:r w:rsidRPr="00EF26BF">
        <w:rPr>
          <w:rFonts w:ascii="Cambria" w:hAnsi="Cambria"/>
          <w:bCs/>
          <w:color w:val="000000" w:themeColor="text1"/>
          <w:sz w:val="24"/>
          <w:szCs w:val="24"/>
        </w:rPr>
        <w:t xml:space="preserve">ofert: </w:t>
      </w:r>
      <w:r w:rsidR="00A9725F" w:rsidRPr="00EF26BF">
        <w:rPr>
          <w:rFonts w:ascii="Cambria" w:hAnsi="Cambria"/>
          <w:b/>
          <w:bCs/>
          <w:color w:val="000000" w:themeColor="text1"/>
          <w:sz w:val="24"/>
          <w:szCs w:val="24"/>
        </w:rPr>
        <w:t>13</w:t>
      </w:r>
      <w:r w:rsidR="00EE46EB" w:rsidRPr="00EF26BF">
        <w:rPr>
          <w:rFonts w:ascii="Cambria" w:hAnsi="Cambria"/>
          <w:b/>
          <w:bCs/>
          <w:color w:val="000000" w:themeColor="text1"/>
          <w:sz w:val="24"/>
          <w:szCs w:val="24"/>
        </w:rPr>
        <w:t>.03</w:t>
      </w:r>
      <w:r w:rsidR="00003948" w:rsidRPr="00EF26BF">
        <w:rPr>
          <w:rFonts w:ascii="Cambria" w:hAnsi="Cambria"/>
          <w:b/>
          <w:bCs/>
          <w:color w:val="000000" w:themeColor="text1"/>
          <w:sz w:val="24"/>
          <w:szCs w:val="24"/>
        </w:rPr>
        <w:t>.2024</w:t>
      </w:r>
      <w:r w:rsidRPr="00EF26BF">
        <w:rPr>
          <w:rFonts w:ascii="Cambria" w:hAnsi="Cambria"/>
          <w:b/>
          <w:bCs/>
          <w:color w:val="000000" w:themeColor="text1"/>
          <w:sz w:val="24"/>
          <w:szCs w:val="24"/>
        </w:rPr>
        <w:t xml:space="preserve"> r</w:t>
      </w:r>
      <w:r w:rsidRPr="00EF26BF">
        <w:rPr>
          <w:rFonts w:ascii="Cambria" w:hAnsi="Cambria"/>
          <w:b/>
          <w:color w:val="000000" w:themeColor="text1"/>
          <w:sz w:val="24"/>
          <w:szCs w:val="24"/>
        </w:rPr>
        <w:t>.,</w:t>
      </w:r>
      <w:r w:rsidRPr="00EF26BF">
        <w:rPr>
          <w:rFonts w:ascii="Cambria" w:hAnsi="Cambria"/>
          <w:b/>
          <w:bCs/>
          <w:color w:val="000000" w:themeColor="text1"/>
          <w:sz w:val="24"/>
          <w:szCs w:val="24"/>
        </w:rPr>
        <w:t xml:space="preserve"> godz. 1</w:t>
      </w:r>
      <w:r w:rsidR="00AD08FA" w:rsidRPr="00EF26BF">
        <w:rPr>
          <w:rFonts w:ascii="Cambria" w:hAnsi="Cambria"/>
          <w:b/>
          <w:bCs/>
          <w:color w:val="000000" w:themeColor="text1"/>
          <w:sz w:val="24"/>
          <w:szCs w:val="24"/>
        </w:rPr>
        <w:t>2.</w:t>
      </w:r>
      <w:r w:rsidRPr="00EF26BF">
        <w:rPr>
          <w:rFonts w:ascii="Cambria" w:hAnsi="Cambria"/>
          <w:b/>
          <w:bCs/>
          <w:color w:val="000000" w:themeColor="text1"/>
          <w:sz w:val="24"/>
          <w:szCs w:val="24"/>
        </w:rPr>
        <w:t>20</w:t>
      </w:r>
    </w:p>
    <w:p w14:paraId="3064ED98" w14:textId="77777777" w:rsidR="000E1CE8" w:rsidRPr="00EF26BF" w:rsidRDefault="000E1CE8" w:rsidP="00D679FB">
      <w:pPr>
        <w:widowControl w:val="0"/>
        <w:numPr>
          <w:ilvl w:val="1"/>
          <w:numId w:val="41"/>
        </w:numPr>
        <w:spacing w:after="0" w:line="276" w:lineRule="auto"/>
        <w:jc w:val="both"/>
        <w:outlineLvl w:val="3"/>
        <w:rPr>
          <w:rFonts w:ascii="Cambria" w:hAnsi="Cambria"/>
          <w:sz w:val="24"/>
          <w:szCs w:val="24"/>
        </w:rPr>
      </w:pPr>
      <w:r w:rsidRPr="00EF26BF">
        <w:rPr>
          <w:rFonts w:ascii="Cambria" w:hAnsi="Cambria"/>
          <w:sz w:val="24"/>
          <w:szCs w:val="24"/>
        </w:rPr>
        <w:t>Oferta może być złożona tylko do upływu terminu składania ofert.</w:t>
      </w:r>
    </w:p>
    <w:p w14:paraId="2AFBAE72" w14:textId="77777777" w:rsidR="000E1CE8" w:rsidRPr="00EF26BF" w:rsidRDefault="000E1CE8" w:rsidP="00D679FB">
      <w:pPr>
        <w:widowControl w:val="0"/>
        <w:numPr>
          <w:ilvl w:val="1"/>
          <w:numId w:val="41"/>
        </w:numPr>
        <w:spacing w:after="0" w:line="276" w:lineRule="auto"/>
        <w:jc w:val="both"/>
        <w:outlineLvl w:val="3"/>
        <w:rPr>
          <w:rFonts w:ascii="Cambria" w:hAnsi="Cambria"/>
          <w:sz w:val="24"/>
          <w:szCs w:val="24"/>
        </w:rPr>
      </w:pPr>
      <w:r w:rsidRPr="00EF26BF">
        <w:rPr>
          <w:rFonts w:ascii="Cambria" w:hAnsi="Cambria"/>
          <w:bCs/>
          <w:color w:val="000000" w:themeColor="text1"/>
          <w:sz w:val="24"/>
          <w:szCs w:val="24"/>
        </w:rPr>
        <w:t>Wykonawca może przed upływem terminu składania ofert wycofać ofertę. Wykonawca wycofuje ofertę w zakładce „Oferty/wnioski” używając przycisku „Wycofaj ofertę”.</w:t>
      </w:r>
    </w:p>
    <w:p w14:paraId="1460172B" w14:textId="77777777" w:rsidR="000E1CE8" w:rsidRPr="00EF26BF" w:rsidRDefault="000E1CE8" w:rsidP="00D679FB">
      <w:pPr>
        <w:widowControl w:val="0"/>
        <w:numPr>
          <w:ilvl w:val="1"/>
          <w:numId w:val="41"/>
        </w:numPr>
        <w:spacing w:after="0" w:line="276" w:lineRule="auto"/>
        <w:jc w:val="both"/>
        <w:outlineLvl w:val="3"/>
        <w:rPr>
          <w:rFonts w:ascii="Cambria" w:hAnsi="Cambria"/>
          <w:sz w:val="24"/>
          <w:szCs w:val="24"/>
        </w:rPr>
      </w:pPr>
      <w:r w:rsidRPr="00EF26BF">
        <w:rPr>
          <w:rFonts w:ascii="Cambria" w:hAnsi="Cambria" w:cs="AppleSystemUIFont"/>
          <w:sz w:val="24"/>
          <w:szCs w:val="24"/>
        </w:rPr>
        <w:t xml:space="preserve">Zamawiający, najpóźniej przed otwarciem ofert, udostępnia na stronie internetowej prowadzonego postępowania informację o kwocie, jaką zamierza przeznaczyć na sfinansowanie zamówienia. </w:t>
      </w:r>
    </w:p>
    <w:p w14:paraId="45659899" w14:textId="77777777" w:rsidR="000E1CE8" w:rsidRPr="00EF26BF" w:rsidRDefault="000E1CE8" w:rsidP="00D679FB">
      <w:pPr>
        <w:widowControl w:val="0"/>
        <w:numPr>
          <w:ilvl w:val="1"/>
          <w:numId w:val="41"/>
        </w:numPr>
        <w:spacing w:after="0" w:line="276" w:lineRule="auto"/>
        <w:jc w:val="both"/>
        <w:outlineLvl w:val="3"/>
        <w:rPr>
          <w:rFonts w:ascii="Cambria" w:hAnsi="Cambria"/>
          <w:sz w:val="24"/>
          <w:szCs w:val="24"/>
        </w:rPr>
      </w:pPr>
      <w:r w:rsidRPr="00EF26BF">
        <w:rPr>
          <w:rFonts w:ascii="Cambria" w:hAnsi="Cambria"/>
          <w:sz w:val="24"/>
          <w:szCs w:val="24"/>
        </w:rPr>
        <w:t xml:space="preserve">Otwarcie ofert następuje poprzez użycie mechanizmu do odszyfrowania ofert </w:t>
      </w:r>
      <w:r w:rsidRPr="00EF26BF">
        <w:rPr>
          <w:rFonts w:ascii="Cambria" w:hAnsi="Cambria"/>
          <w:sz w:val="24"/>
          <w:szCs w:val="24"/>
        </w:rPr>
        <w:br/>
        <w:t>dostępnego po zalogowaniu w zakładce „</w:t>
      </w:r>
      <w:r w:rsidRPr="00EF26BF">
        <w:rPr>
          <w:rFonts w:ascii="Cambria" w:hAnsi="Cambria"/>
          <w:i/>
          <w:iCs/>
          <w:sz w:val="24"/>
          <w:szCs w:val="24"/>
        </w:rPr>
        <w:t>Oferty/wnioski”</w:t>
      </w:r>
      <w:r w:rsidRPr="00EF26BF">
        <w:rPr>
          <w:rFonts w:ascii="Cambria" w:hAnsi="Cambria"/>
          <w:sz w:val="24"/>
          <w:szCs w:val="24"/>
        </w:rPr>
        <w:t>.</w:t>
      </w:r>
    </w:p>
    <w:p w14:paraId="659C0676" w14:textId="77777777" w:rsidR="000E1CE8" w:rsidRPr="00EF26BF" w:rsidRDefault="000E1CE8" w:rsidP="00D679FB">
      <w:pPr>
        <w:widowControl w:val="0"/>
        <w:numPr>
          <w:ilvl w:val="1"/>
          <w:numId w:val="41"/>
        </w:numPr>
        <w:spacing w:after="0" w:line="276" w:lineRule="auto"/>
        <w:jc w:val="both"/>
        <w:outlineLvl w:val="3"/>
        <w:rPr>
          <w:rFonts w:ascii="Cambria" w:hAnsi="Cambria"/>
          <w:sz w:val="24"/>
          <w:szCs w:val="24"/>
        </w:rPr>
      </w:pPr>
      <w:r w:rsidRPr="00EF26BF">
        <w:rPr>
          <w:rFonts w:ascii="Cambria" w:hAnsi="Cambria"/>
          <w:bCs/>
          <w:sz w:val="24"/>
          <w:szCs w:val="24"/>
        </w:rPr>
        <w:t>Zamawiający, niezwłocznie po otwarciu ofert, udostępnia na stronie internetowej prowadzonego postępowania informacje o:</w:t>
      </w:r>
    </w:p>
    <w:p w14:paraId="2DB0D7C0" w14:textId="77777777" w:rsidR="000E1CE8" w:rsidRPr="00EF26BF" w:rsidRDefault="000E1CE8" w:rsidP="00D679FB">
      <w:pPr>
        <w:pStyle w:val="Akapitzlist"/>
        <w:widowControl w:val="0"/>
        <w:numPr>
          <w:ilvl w:val="0"/>
          <w:numId w:val="40"/>
        </w:numPr>
        <w:spacing w:before="20" w:after="40" w:line="276" w:lineRule="auto"/>
        <w:ind w:left="993" w:hanging="284"/>
        <w:jc w:val="both"/>
        <w:outlineLvl w:val="3"/>
        <w:rPr>
          <w:rFonts w:ascii="Cambria" w:hAnsi="Cambria"/>
          <w:bCs/>
          <w:sz w:val="24"/>
          <w:szCs w:val="24"/>
        </w:rPr>
      </w:pPr>
      <w:r w:rsidRPr="00EF26BF">
        <w:rPr>
          <w:rFonts w:ascii="Cambria" w:hAnsi="Cambria"/>
          <w:bCs/>
          <w:sz w:val="24"/>
          <w:szCs w:val="24"/>
        </w:rPr>
        <w:t>nazwach albo imionach i nazwiskach oraz siedzibach lub miejscach prowadzonej działalności gospodarczej albo miejscach zamieszkania wykonawców, których oferty zostały otwarte;</w:t>
      </w:r>
    </w:p>
    <w:p w14:paraId="7451B664" w14:textId="77777777" w:rsidR="000E1CE8" w:rsidRPr="00EF26BF" w:rsidRDefault="000E1CE8" w:rsidP="00D679FB">
      <w:pPr>
        <w:pStyle w:val="Akapitzlist"/>
        <w:widowControl w:val="0"/>
        <w:numPr>
          <w:ilvl w:val="0"/>
          <w:numId w:val="40"/>
        </w:numPr>
        <w:spacing w:before="20" w:after="40" w:line="276" w:lineRule="auto"/>
        <w:ind w:left="993" w:hanging="284"/>
        <w:jc w:val="both"/>
        <w:outlineLvl w:val="3"/>
        <w:rPr>
          <w:rFonts w:ascii="Cambria" w:hAnsi="Cambria"/>
          <w:bCs/>
          <w:sz w:val="24"/>
          <w:szCs w:val="24"/>
        </w:rPr>
      </w:pPr>
      <w:r w:rsidRPr="00EF26BF">
        <w:rPr>
          <w:rFonts w:ascii="Cambria" w:hAnsi="Cambria"/>
          <w:bCs/>
          <w:sz w:val="24"/>
          <w:szCs w:val="24"/>
        </w:rPr>
        <w:t>cenach lub kosztach zawartych w ofertach.</w:t>
      </w:r>
    </w:p>
    <w:p w14:paraId="7DCF0BC4" w14:textId="77777777" w:rsidR="000E1CE8" w:rsidRPr="00EF26BF" w:rsidRDefault="000E1CE8" w:rsidP="00D679FB">
      <w:pPr>
        <w:pStyle w:val="Akapitzlist"/>
        <w:widowControl w:val="0"/>
        <w:numPr>
          <w:ilvl w:val="1"/>
          <w:numId w:val="41"/>
        </w:numPr>
        <w:spacing w:before="20" w:after="40" w:line="276" w:lineRule="auto"/>
        <w:ind w:left="709" w:hanging="709"/>
        <w:jc w:val="both"/>
        <w:outlineLvl w:val="3"/>
        <w:rPr>
          <w:rFonts w:ascii="Cambria" w:hAnsi="Cambria"/>
          <w:sz w:val="24"/>
          <w:szCs w:val="24"/>
        </w:rPr>
      </w:pPr>
      <w:r w:rsidRPr="00EF26BF">
        <w:rPr>
          <w:rFonts w:ascii="Cambria" w:hAnsi="Cambria"/>
          <w:sz w:val="24"/>
          <w:szCs w:val="24"/>
        </w:rPr>
        <w:t xml:space="preserve">Zamawiający odrzuca ofertę, jeżeli została złożona po terminie składania ofert, </w:t>
      </w:r>
      <w:r w:rsidRPr="00EF26BF">
        <w:rPr>
          <w:rFonts w:ascii="Cambria" w:hAnsi="Cambria"/>
          <w:sz w:val="24"/>
          <w:szCs w:val="24"/>
        </w:rPr>
        <w:br/>
      </w:r>
      <w:r w:rsidRPr="00EF26BF">
        <w:rPr>
          <w:rFonts w:ascii="Cambria" w:hAnsi="Cambria"/>
          <w:sz w:val="24"/>
          <w:szCs w:val="24"/>
        </w:rPr>
        <w:lastRenderedPageBreak/>
        <w:t>o którym mowa w pkt. 14.2 SWZ.</w:t>
      </w:r>
    </w:p>
    <w:p w14:paraId="0B035EB5" w14:textId="77777777" w:rsidR="000E1CE8" w:rsidRPr="00EF26BF" w:rsidRDefault="000E1CE8" w:rsidP="00D679FB">
      <w:pPr>
        <w:widowControl w:val="0"/>
        <w:numPr>
          <w:ilvl w:val="1"/>
          <w:numId w:val="41"/>
        </w:numPr>
        <w:spacing w:after="0" w:line="276" w:lineRule="auto"/>
        <w:ind w:left="709" w:hanging="709"/>
        <w:jc w:val="both"/>
        <w:outlineLvl w:val="3"/>
        <w:rPr>
          <w:rFonts w:ascii="Cambria" w:hAnsi="Cambria"/>
          <w:sz w:val="24"/>
          <w:szCs w:val="24"/>
        </w:rPr>
      </w:pPr>
      <w:r w:rsidRPr="00EF26BF">
        <w:rPr>
          <w:rFonts w:ascii="Cambria" w:hAnsi="Cambria"/>
          <w:sz w:val="24"/>
          <w:szCs w:val="24"/>
        </w:rPr>
        <w:t>W przypadku wystąpienia awarii systemu teleinformatycznego, która spowoduje brak możliwości otwarcia ofert w terminie określonym przez Zamawiającego, otwarcie ofert nastąpi niezwłocznie po usunięciu awarii.</w:t>
      </w:r>
    </w:p>
    <w:p w14:paraId="1B550D03" w14:textId="77777777" w:rsidR="000E1CE8" w:rsidRPr="00EF26BF" w:rsidRDefault="000E1CE8" w:rsidP="000E1CE8">
      <w:pPr>
        <w:spacing w:line="276" w:lineRule="auto"/>
        <w:rPr>
          <w:rFonts w:ascii="Cambria" w:hAnsi="Cambria"/>
          <w:sz w:val="24"/>
          <w:szCs w:val="24"/>
        </w:rPr>
      </w:pPr>
    </w:p>
    <w:p w14:paraId="5157700E" w14:textId="28E0FBF7" w:rsidR="00D67C0D" w:rsidRPr="00EF26BF" w:rsidRDefault="00D67C0D" w:rsidP="000E1CE8">
      <w:pPr>
        <w:spacing w:after="0" w:line="240" w:lineRule="auto"/>
        <w:ind w:left="4"/>
        <w:rPr>
          <w:rFonts w:ascii="Calibri" w:hAnsi="Calibri" w:cs="Calibri"/>
          <w:sz w:val="24"/>
          <w:szCs w:val="24"/>
        </w:rPr>
      </w:pPr>
      <w:r w:rsidRPr="00EF26BF">
        <w:rPr>
          <w:rFonts w:ascii="Calibri" w:hAnsi="Calibri" w:cs="Calibri"/>
          <w:sz w:val="24"/>
          <w:szCs w:val="24"/>
        </w:rPr>
        <w:t xml:space="preserve"> </w:t>
      </w:r>
    </w:p>
    <w:p w14:paraId="2272A4CD" w14:textId="7D426B6C" w:rsidR="00D67C0D" w:rsidRPr="00EF26BF" w:rsidRDefault="00D67C0D" w:rsidP="001667CB">
      <w:pPr>
        <w:spacing w:after="0" w:line="240" w:lineRule="auto"/>
        <w:ind w:left="10" w:right="2" w:hanging="10"/>
        <w:rPr>
          <w:rFonts w:ascii="Calibri" w:hAnsi="Calibri" w:cs="Calibri"/>
          <w:sz w:val="24"/>
          <w:szCs w:val="24"/>
        </w:rPr>
      </w:pPr>
      <w:r w:rsidRPr="00EF26BF">
        <w:rPr>
          <w:rFonts w:ascii="Calibri" w:hAnsi="Calibri" w:cs="Calibri"/>
          <w:sz w:val="24"/>
          <w:szCs w:val="24"/>
        </w:rPr>
        <w:t>Rozdział 15</w:t>
      </w:r>
    </w:p>
    <w:p w14:paraId="6A229C78" w14:textId="326797F6" w:rsidR="00D67C0D" w:rsidRPr="00EF26BF" w:rsidRDefault="00D67C0D" w:rsidP="001E156A">
      <w:pPr>
        <w:pStyle w:val="Nagwek2"/>
        <w:spacing w:after="0" w:line="240" w:lineRule="auto"/>
        <w:ind w:right="711"/>
        <w:jc w:val="left"/>
        <w:rPr>
          <w:rFonts w:ascii="Calibri" w:hAnsi="Calibri" w:cs="Calibri"/>
          <w:b w:val="0"/>
          <w:sz w:val="24"/>
          <w:szCs w:val="24"/>
        </w:rPr>
      </w:pPr>
      <w:r w:rsidRPr="00EF26BF">
        <w:rPr>
          <w:rFonts w:ascii="Calibri" w:hAnsi="Calibri" w:cs="Calibri"/>
          <w:sz w:val="24"/>
          <w:szCs w:val="24"/>
        </w:rPr>
        <w:t>TERMIN ZWIĄZANIA OFERTĄ</w:t>
      </w:r>
    </w:p>
    <w:p w14:paraId="78D2C938" w14:textId="2C46E895" w:rsidR="00D67C0D" w:rsidRPr="00EF26BF" w:rsidRDefault="00D67C0D" w:rsidP="001667CB">
      <w:pPr>
        <w:spacing w:after="0" w:line="240" w:lineRule="auto"/>
        <w:ind w:left="12" w:hanging="10"/>
        <w:rPr>
          <w:rFonts w:ascii="Calibri" w:hAnsi="Calibri" w:cs="Calibri"/>
          <w:sz w:val="24"/>
          <w:szCs w:val="24"/>
        </w:rPr>
      </w:pPr>
      <w:r w:rsidRPr="00EF26BF">
        <w:rPr>
          <w:rFonts w:ascii="Calibri" w:eastAsia="Times New Roman" w:hAnsi="Calibri" w:cs="Calibri"/>
          <w:b/>
          <w:sz w:val="24"/>
          <w:szCs w:val="24"/>
        </w:rPr>
        <w:t xml:space="preserve">15.1. Wykonawca jest związany ofertą do dnia </w:t>
      </w:r>
      <w:r w:rsidR="00FC7F57" w:rsidRPr="00EF26BF">
        <w:rPr>
          <w:rFonts w:ascii="Calibri" w:eastAsia="Times New Roman" w:hAnsi="Calibri" w:cs="Calibri"/>
          <w:b/>
          <w:sz w:val="24"/>
          <w:szCs w:val="24"/>
        </w:rPr>
        <w:t>1</w:t>
      </w:r>
      <w:r w:rsidR="00A9725F" w:rsidRPr="00EF26BF">
        <w:rPr>
          <w:rFonts w:ascii="Calibri" w:eastAsia="Times New Roman" w:hAnsi="Calibri" w:cs="Calibri"/>
          <w:b/>
          <w:sz w:val="24"/>
          <w:szCs w:val="24"/>
        </w:rPr>
        <w:t>1</w:t>
      </w:r>
      <w:r w:rsidR="00EE46EB" w:rsidRPr="00EF26BF">
        <w:rPr>
          <w:rFonts w:ascii="Calibri" w:eastAsia="Times New Roman" w:hAnsi="Calibri" w:cs="Calibri"/>
          <w:b/>
          <w:sz w:val="24"/>
          <w:szCs w:val="24"/>
        </w:rPr>
        <w:t>.04</w:t>
      </w:r>
      <w:r w:rsidR="00003948" w:rsidRPr="00EF26BF">
        <w:rPr>
          <w:rFonts w:ascii="Calibri" w:eastAsia="Times New Roman" w:hAnsi="Calibri" w:cs="Calibri"/>
          <w:b/>
          <w:sz w:val="24"/>
          <w:szCs w:val="24"/>
        </w:rPr>
        <w:t>.2024</w:t>
      </w:r>
      <w:r w:rsidRPr="00EF26BF">
        <w:rPr>
          <w:rFonts w:ascii="Calibri" w:eastAsia="Times New Roman" w:hAnsi="Calibri" w:cs="Calibri"/>
          <w:b/>
          <w:sz w:val="24"/>
          <w:szCs w:val="24"/>
        </w:rPr>
        <w:t xml:space="preserve"> r</w:t>
      </w:r>
      <w:r w:rsidRPr="00EF26BF">
        <w:rPr>
          <w:rFonts w:ascii="Calibri" w:hAnsi="Calibri" w:cs="Calibri"/>
          <w:sz w:val="24"/>
          <w:szCs w:val="24"/>
        </w:rPr>
        <w:t xml:space="preserve">.  </w:t>
      </w:r>
    </w:p>
    <w:p w14:paraId="497E674C" w14:textId="77777777" w:rsidR="00D67C0D" w:rsidRPr="00EF26BF" w:rsidRDefault="00D67C0D" w:rsidP="001667CB">
      <w:pPr>
        <w:spacing w:after="0" w:line="240" w:lineRule="auto"/>
        <w:ind w:left="4"/>
        <w:rPr>
          <w:rFonts w:ascii="Calibri" w:hAnsi="Calibri" w:cs="Calibri"/>
          <w:sz w:val="24"/>
          <w:szCs w:val="24"/>
        </w:rPr>
      </w:pPr>
      <w:r w:rsidRPr="00EF26BF">
        <w:rPr>
          <w:rFonts w:ascii="Calibri" w:eastAsia="Times New Roman" w:hAnsi="Calibri" w:cs="Calibri"/>
          <w:b/>
          <w:sz w:val="24"/>
          <w:szCs w:val="24"/>
        </w:rPr>
        <w:t>15.2</w:t>
      </w:r>
      <w:r w:rsidRPr="00EF26BF">
        <w:rPr>
          <w:rFonts w:ascii="Calibri" w:hAnsi="Calibri" w:cs="Calibri"/>
          <w:sz w:val="24"/>
          <w:szCs w:val="24"/>
        </w:rPr>
        <w:t xml:space="preserve">. W przypadku gdy wybór najkorzystniejszej oferty nie nastąpi przed upływem terminu związania ofertą, o którym mowa w pkt 15.1, zamawiający przed upływem terminu związania ofertą, zwróci się jednokrotnie do wykonawców o wyrażenie zgody na przedłużenie tego terminu o wskazywany przez niego okres, nie dłuższy niż 30 dni.  </w:t>
      </w:r>
    </w:p>
    <w:p w14:paraId="5724E8DC" w14:textId="77777777" w:rsidR="000E1CE8" w:rsidRPr="00EF26BF" w:rsidRDefault="00D67C0D" w:rsidP="001667CB">
      <w:pPr>
        <w:spacing w:after="0" w:line="240" w:lineRule="auto"/>
        <w:ind w:left="4"/>
        <w:rPr>
          <w:rFonts w:ascii="Calibri" w:hAnsi="Calibri" w:cs="Calibri"/>
          <w:sz w:val="24"/>
          <w:szCs w:val="24"/>
        </w:rPr>
      </w:pPr>
      <w:r w:rsidRPr="00EF26BF">
        <w:rPr>
          <w:rFonts w:ascii="Calibri" w:eastAsia="Times New Roman" w:hAnsi="Calibri" w:cs="Calibri"/>
          <w:b/>
          <w:sz w:val="24"/>
          <w:szCs w:val="24"/>
        </w:rPr>
        <w:t>15.3</w:t>
      </w:r>
      <w:r w:rsidRPr="00EF26BF">
        <w:rPr>
          <w:rFonts w:ascii="Calibri" w:hAnsi="Calibri" w:cs="Calibri"/>
          <w:sz w:val="24"/>
          <w:szCs w:val="24"/>
        </w:rPr>
        <w:t xml:space="preserve">. Przedłużenie terminu związania ofertą, o którym mowa w pkt 15.2, wymaga złożenia przez wykonawcę pisemnego oświadczenia o wyrażeniu zgody na przedłużenie terminu związania ofertą.  </w:t>
      </w:r>
    </w:p>
    <w:p w14:paraId="114DB57D" w14:textId="4B349CA7" w:rsidR="00D67C0D" w:rsidRPr="00EF26BF" w:rsidRDefault="00D67C0D" w:rsidP="001667CB">
      <w:pPr>
        <w:spacing w:after="0" w:line="240" w:lineRule="auto"/>
        <w:ind w:left="4"/>
        <w:rPr>
          <w:rFonts w:ascii="Calibri" w:hAnsi="Calibri" w:cs="Calibri"/>
          <w:sz w:val="24"/>
          <w:szCs w:val="24"/>
        </w:rPr>
      </w:pPr>
      <w:r w:rsidRPr="00EF26BF">
        <w:rPr>
          <w:rFonts w:ascii="Calibri" w:eastAsia="Times New Roman" w:hAnsi="Calibri" w:cs="Calibri"/>
          <w:b/>
          <w:sz w:val="24"/>
          <w:szCs w:val="24"/>
        </w:rPr>
        <w:t>15.4.</w:t>
      </w:r>
      <w:r w:rsidRPr="00EF26BF">
        <w:rPr>
          <w:rFonts w:ascii="Calibri" w:hAnsi="Calibri" w:cs="Calibri"/>
          <w:sz w:val="24"/>
          <w:szCs w:val="24"/>
        </w:rPr>
        <w:t xml:space="preserve"> W przypadku gdy zamawiający żąda wniesienia wadium, przedłużenie terminu związania ofertą, o którym mowa w pkt 15.2, następuje wraz z przedłużeniem okresu ważności wadium albo, jeżeli nie jest to możliwe, z wniesieniem nowego wadium na przedłużony okres związania ofertą. </w:t>
      </w:r>
    </w:p>
    <w:p w14:paraId="3C6A9174" w14:textId="77777777" w:rsidR="00003948" w:rsidRPr="00EF26BF" w:rsidRDefault="00003948" w:rsidP="001667CB">
      <w:pPr>
        <w:spacing w:after="0" w:line="240" w:lineRule="auto"/>
        <w:ind w:left="4"/>
        <w:rPr>
          <w:rFonts w:ascii="Calibri" w:hAnsi="Calibri" w:cs="Calibri"/>
          <w:sz w:val="24"/>
          <w:szCs w:val="24"/>
        </w:rPr>
      </w:pPr>
    </w:p>
    <w:p w14:paraId="6D383EF2" w14:textId="77777777" w:rsidR="00D67C0D" w:rsidRPr="00EF26BF" w:rsidRDefault="00D67C0D" w:rsidP="001667CB">
      <w:pPr>
        <w:spacing w:after="0" w:line="240" w:lineRule="auto"/>
        <w:ind w:left="756"/>
        <w:rPr>
          <w:rFonts w:ascii="Calibri" w:hAnsi="Calibri" w:cs="Calibri"/>
          <w:sz w:val="24"/>
          <w:szCs w:val="24"/>
        </w:rPr>
      </w:pPr>
      <w:r w:rsidRPr="00EF26BF">
        <w:rPr>
          <w:rFonts w:ascii="Calibri" w:hAnsi="Calibri" w:cs="Calibri"/>
          <w:sz w:val="24"/>
          <w:szCs w:val="24"/>
        </w:rPr>
        <w:t xml:space="preserve"> </w:t>
      </w:r>
    </w:p>
    <w:p w14:paraId="21D3AF25" w14:textId="0B540FC9" w:rsidR="00D67C0D" w:rsidRPr="00EF26BF" w:rsidRDefault="00D67C0D" w:rsidP="001667CB">
      <w:pPr>
        <w:spacing w:after="0" w:line="240" w:lineRule="auto"/>
        <w:ind w:left="10" w:right="2" w:hanging="10"/>
        <w:rPr>
          <w:rFonts w:ascii="Calibri" w:hAnsi="Calibri" w:cs="Calibri"/>
          <w:sz w:val="24"/>
          <w:szCs w:val="24"/>
        </w:rPr>
      </w:pPr>
      <w:r w:rsidRPr="00EF26BF">
        <w:rPr>
          <w:rFonts w:ascii="Calibri" w:hAnsi="Calibri" w:cs="Calibri"/>
          <w:sz w:val="24"/>
          <w:szCs w:val="24"/>
        </w:rPr>
        <w:t>Rozdział 16</w:t>
      </w:r>
    </w:p>
    <w:p w14:paraId="3825D776" w14:textId="79A7B8C0" w:rsidR="00D67C0D" w:rsidRPr="00EF26BF" w:rsidRDefault="00D67C0D" w:rsidP="001E156A">
      <w:pPr>
        <w:pStyle w:val="Nagwek2"/>
        <w:spacing w:after="0" w:line="240" w:lineRule="auto"/>
        <w:ind w:right="3"/>
        <w:jc w:val="left"/>
        <w:rPr>
          <w:rFonts w:ascii="Calibri" w:hAnsi="Calibri" w:cs="Calibri"/>
          <w:sz w:val="24"/>
          <w:szCs w:val="24"/>
        </w:rPr>
      </w:pPr>
      <w:r w:rsidRPr="00EF26BF">
        <w:rPr>
          <w:rFonts w:ascii="Calibri" w:hAnsi="Calibri" w:cs="Calibri"/>
          <w:sz w:val="24"/>
          <w:szCs w:val="24"/>
        </w:rPr>
        <w:t>OPIS SPOSOBU OBLICZENIA CENY OFERTY</w:t>
      </w:r>
    </w:p>
    <w:p w14:paraId="10B65BAA" w14:textId="77777777" w:rsidR="00D67C0D" w:rsidRPr="00EF26BF" w:rsidRDefault="00D67C0D" w:rsidP="001667CB">
      <w:pPr>
        <w:spacing w:after="0" w:line="240" w:lineRule="auto"/>
        <w:ind w:left="4"/>
        <w:rPr>
          <w:rFonts w:ascii="Calibri" w:hAnsi="Calibri" w:cs="Calibri"/>
          <w:sz w:val="24"/>
          <w:szCs w:val="24"/>
        </w:rPr>
      </w:pPr>
      <w:r w:rsidRPr="00EF26BF">
        <w:rPr>
          <w:rFonts w:ascii="Calibri" w:eastAsia="Times New Roman" w:hAnsi="Calibri" w:cs="Calibri"/>
          <w:b/>
          <w:sz w:val="24"/>
          <w:szCs w:val="24"/>
        </w:rPr>
        <w:t xml:space="preserve">16.1. </w:t>
      </w:r>
      <w:r w:rsidRPr="00EF26BF">
        <w:rPr>
          <w:rFonts w:ascii="Calibri" w:hAnsi="Calibri" w:cs="Calibri"/>
          <w:sz w:val="24"/>
          <w:szCs w:val="24"/>
        </w:rPr>
        <w:t xml:space="preserve">Wykonawca określi cenę oferty brutto, która stanowić będzie wynagrodzenie ryczałtowe za realizację całości przedmiotu zamówienia danej części, podając ją w zapisie liczbowy i słownie z dokładnością do dwóch miejsc po przecinku.  </w:t>
      </w:r>
    </w:p>
    <w:p w14:paraId="3EE73F15" w14:textId="77777777" w:rsidR="00D67C0D" w:rsidRPr="00EF26BF" w:rsidRDefault="00D67C0D" w:rsidP="001667CB">
      <w:pPr>
        <w:spacing w:after="0" w:line="240" w:lineRule="auto"/>
        <w:ind w:left="4"/>
        <w:rPr>
          <w:rFonts w:ascii="Calibri" w:hAnsi="Calibri" w:cs="Calibri"/>
          <w:sz w:val="24"/>
          <w:szCs w:val="24"/>
        </w:rPr>
      </w:pPr>
      <w:r w:rsidRPr="00EF26BF">
        <w:rPr>
          <w:rFonts w:ascii="Calibri" w:eastAsia="Times New Roman" w:hAnsi="Calibri" w:cs="Calibri"/>
          <w:b/>
          <w:sz w:val="24"/>
          <w:szCs w:val="24"/>
        </w:rPr>
        <w:t xml:space="preserve">16.2. </w:t>
      </w:r>
      <w:r w:rsidRPr="00EF26BF">
        <w:rPr>
          <w:rFonts w:ascii="Calibri" w:hAnsi="Calibri" w:cs="Calibri"/>
          <w:sz w:val="24"/>
          <w:szCs w:val="24"/>
        </w:rPr>
        <w:t xml:space="preserve">Podana w formularzu ofertowym cena brutto za realizację danej części zamówienia publicznego stanowi wynagrodzenie ryczałtowe i obejmuje wszelkie koszty i składniki związane z realizację i prawidłowym wykonaniem zamówienia wynikającym z opisu przedmiotu zamówienia oraz dołączonej do niniejszej SWZ dokumentacji.  </w:t>
      </w:r>
    </w:p>
    <w:p w14:paraId="486BD68E" w14:textId="77777777" w:rsidR="00D67C0D" w:rsidRPr="00EF26BF" w:rsidRDefault="00D67C0D" w:rsidP="001667CB">
      <w:pPr>
        <w:spacing w:after="0" w:line="240" w:lineRule="auto"/>
        <w:ind w:left="4"/>
        <w:rPr>
          <w:rFonts w:ascii="Calibri" w:hAnsi="Calibri" w:cs="Calibri"/>
          <w:sz w:val="24"/>
          <w:szCs w:val="24"/>
        </w:rPr>
      </w:pPr>
      <w:r w:rsidRPr="00EF26BF">
        <w:rPr>
          <w:rFonts w:ascii="Calibri" w:eastAsia="Times New Roman" w:hAnsi="Calibri" w:cs="Calibri"/>
          <w:b/>
          <w:sz w:val="24"/>
          <w:szCs w:val="24"/>
        </w:rPr>
        <w:t xml:space="preserve">16.3. </w:t>
      </w:r>
      <w:r w:rsidRPr="00EF26BF">
        <w:rPr>
          <w:rFonts w:ascii="Calibri" w:hAnsi="Calibri" w:cs="Calibri"/>
          <w:sz w:val="24"/>
          <w:szCs w:val="24"/>
        </w:rPr>
        <w:t xml:space="preserve">Cena powinna uwzględniać wymagania wskazane w SWZ, dokumentacji i wzorze umowy. </w:t>
      </w:r>
    </w:p>
    <w:p w14:paraId="6C12DBD3" w14:textId="77777777" w:rsidR="00D67C0D" w:rsidRPr="00EF26BF" w:rsidRDefault="00D67C0D" w:rsidP="001667CB">
      <w:pPr>
        <w:spacing w:after="0" w:line="240" w:lineRule="auto"/>
        <w:ind w:left="4"/>
        <w:rPr>
          <w:rFonts w:ascii="Calibri" w:hAnsi="Calibri" w:cs="Calibri"/>
          <w:sz w:val="24"/>
          <w:szCs w:val="24"/>
        </w:rPr>
      </w:pPr>
      <w:r w:rsidRPr="00EF26BF">
        <w:rPr>
          <w:rFonts w:ascii="Calibri" w:eastAsia="Times New Roman" w:hAnsi="Calibri" w:cs="Calibri"/>
          <w:b/>
          <w:sz w:val="24"/>
          <w:szCs w:val="24"/>
        </w:rPr>
        <w:t>16.4</w:t>
      </w:r>
      <w:r w:rsidRPr="00EF26BF">
        <w:rPr>
          <w:rFonts w:ascii="Calibri" w:hAnsi="Calibri" w:cs="Calibri"/>
          <w:sz w:val="24"/>
          <w:szCs w:val="24"/>
        </w:rPr>
        <w:t xml:space="preserve">. Wykonawca musi uwzględnić w cenie oferty wszelkie koszty niezbędne dla prawidłowego i pełnego wykonania zamówienia oraz wszelkie opłaty i podatki wynikające z obowiązujących przepisów.  </w:t>
      </w:r>
    </w:p>
    <w:p w14:paraId="2A88307B" w14:textId="77777777" w:rsidR="00D67C0D" w:rsidRPr="00EF26BF" w:rsidRDefault="00D67C0D" w:rsidP="001667CB">
      <w:pPr>
        <w:spacing w:after="0" w:line="240" w:lineRule="auto"/>
        <w:ind w:left="4"/>
        <w:rPr>
          <w:rFonts w:ascii="Calibri" w:hAnsi="Calibri" w:cs="Calibri"/>
          <w:sz w:val="24"/>
          <w:szCs w:val="24"/>
        </w:rPr>
      </w:pPr>
      <w:r w:rsidRPr="00EF26BF">
        <w:rPr>
          <w:rFonts w:ascii="Calibri" w:eastAsia="Times New Roman" w:hAnsi="Calibri" w:cs="Calibri"/>
          <w:b/>
          <w:sz w:val="24"/>
          <w:szCs w:val="24"/>
        </w:rPr>
        <w:t>16.5.</w:t>
      </w:r>
      <w:r w:rsidRPr="00EF26BF">
        <w:rPr>
          <w:rFonts w:ascii="Calibri" w:hAnsi="Calibri" w:cs="Calibri"/>
          <w:sz w:val="24"/>
          <w:szCs w:val="24"/>
        </w:rPr>
        <w:t xml:space="preserve"> Wszelkie rozliczenia dotyczące realizacji przedmiotu zamówienia opisanego w niniejszej specyfikacji dokonywane będą w złotych polskich.  </w:t>
      </w:r>
    </w:p>
    <w:p w14:paraId="45B897DB" w14:textId="77777777" w:rsidR="00D67C0D" w:rsidRPr="00EF26BF" w:rsidRDefault="00D67C0D" w:rsidP="001667CB">
      <w:pPr>
        <w:spacing w:after="0" w:line="240" w:lineRule="auto"/>
        <w:ind w:left="4"/>
        <w:rPr>
          <w:rFonts w:ascii="Calibri" w:hAnsi="Calibri" w:cs="Calibri"/>
          <w:sz w:val="24"/>
          <w:szCs w:val="24"/>
        </w:rPr>
      </w:pPr>
      <w:r w:rsidRPr="00EF26BF">
        <w:rPr>
          <w:rFonts w:ascii="Calibri" w:eastAsia="Times New Roman" w:hAnsi="Calibri" w:cs="Calibri"/>
          <w:b/>
          <w:sz w:val="24"/>
          <w:szCs w:val="24"/>
        </w:rPr>
        <w:t>16.6.</w:t>
      </w:r>
      <w:r w:rsidRPr="00EF26BF">
        <w:rPr>
          <w:rFonts w:ascii="Calibri" w:hAnsi="Calibri" w:cs="Calibri"/>
          <w:sz w:val="24"/>
          <w:szCs w:val="24"/>
        </w:rPr>
        <w:t xml:space="preserve"> Jeżeli została złożona oferta, której wybór prowadziłby do powstania u zamawiającego obowiązku podatkowego zgodnie z ustawą z dnia 11 marca 2004 r. o podatku od towarów i usług (Dz. U. z 2020 r. poz. 106 z </w:t>
      </w:r>
      <w:proofErr w:type="spellStart"/>
      <w:r w:rsidRPr="00EF26BF">
        <w:rPr>
          <w:rFonts w:ascii="Calibri" w:hAnsi="Calibri" w:cs="Calibri"/>
          <w:sz w:val="24"/>
          <w:szCs w:val="24"/>
        </w:rPr>
        <w:t>późn</w:t>
      </w:r>
      <w:proofErr w:type="spellEnd"/>
      <w:r w:rsidRPr="00EF26BF">
        <w:rPr>
          <w:rFonts w:ascii="Calibri" w:hAnsi="Calibri" w:cs="Calibri"/>
          <w:sz w:val="24"/>
          <w:szCs w:val="24"/>
        </w:rPr>
        <w:t xml:space="preserve">. zm.), dla celów zastosowania kryterium ceny lub kosztu zamawiający dolicza do przedstawionej w tej ofercie ceny kwotę podatku od towarów i usług, którą miałby obowiązek rozliczyć.  </w:t>
      </w:r>
    </w:p>
    <w:p w14:paraId="55A676BD" w14:textId="77777777" w:rsidR="00D67C0D" w:rsidRPr="00EF26BF" w:rsidRDefault="00D67C0D" w:rsidP="001667CB">
      <w:pPr>
        <w:spacing w:after="0" w:line="240" w:lineRule="auto"/>
        <w:ind w:left="4"/>
        <w:rPr>
          <w:rFonts w:ascii="Calibri" w:hAnsi="Calibri" w:cs="Calibri"/>
          <w:sz w:val="24"/>
          <w:szCs w:val="24"/>
        </w:rPr>
      </w:pPr>
      <w:r w:rsidRPr="00EF26BF">
        <w:rPr>
          <w:rFonts w:ascii="Calibri" w:eastAsia="Times New Roman" w:hAnsi="Calibri" w:cs="Calibri"/>
          <w:b/>
          <w:sz w:val="24"/>
          <w:szCs w:val="24"/>
        </w:rPr>
        <w:t>16.7</w:t>
      </w:r>
      <w:r w:rsidRPr="00EF26BF">
        <w:rPr>
          <w:rFonts w:ascii="Calibri" w:hAnsi="Calibri" w:cs="Calibri"/>
          <w:sz w:val="24"/>
          <w:szCs w:val="24"/>
        </w:rPr>
        <w:t xml:space="preserve">. W ofercie wykonawca ma obowiązek:  </w:t>
      </w:r>
    </w:p>
    <w:p w14:paraId="6E2603C1" w14:textId="77777777" w:rsidR="00D67C0D" w:rsidRPr="00EF26BF" w:rsidRDefault="00D67C0D" w:rsidP="00D679FB">
      <w:pPr>
        <w:numPr>
          <w:ilvl w:val="0"/>
          <w:numId w:val="12"/>
        </w:numPr>
        <w:spacing w:after="0" w:line="240" w:lineRule="auto"/>
        <w:ind w:firstLine="708"/>
        <w:rPr>
          <w:rFonts w:ascii="Calibri" w:hAnsi="Calibri" w:cs="Calibri"/>
          <w:sz w:val="24"/>
          <w:szCs w:val="24"/>
        </w:rPr>
      </w:pPr>
      <w:r w:rsidRPr="00EF26BF">
        <w:rPr>
          <w:rFonts w:ascii="Calibri" w:hAnsi="Calibri" w:cs="Calibri"/>
          <w:sz w:val="24"/>
          <w:szCs w:val="24"/>
        </w:rPr>
        <w:t xml:space="preserve">poinformowania zamawiającego, że wybór jego oferty będzie prowadził do powstania u zamawiającego obowiązku podatkowego;  </w:t>
      </w:r>
    </w:p>
    <w:p w14:paraId="436AEDD0" w14:textId="77777777" w:rsidR="00D67C0D" w:rsidRPr="00EF26BF" w:rsidRDefault="00D67C0D" w:rsidP="00D679FB">
      <w:pPr>
        <w:numPr>
          <w:ilvl w:val="0"/>
          <w:numId w:val="12"/>
        </w:numPr>
        <w:spacing w:after="0" w:line="240" w:lineRule="auto"/>
        <w:ind w:firstLine="708"/>
        <w:rPr>
          <w:rFonts w:ascii="Calibri" w:hAnsi="Calibri" w:cs="Calibri"/>
          <w:sz w:val="24"/>
          <w:szCs w:val="24"/>
        </w:rPr>
      </w:pPr>
      <w:r w:rsidRPr="00EF26BF">
        <w:rPr>
          <w:rFonts w:ascii="Calibri" w:hAnsi="Calibri" w:cs="Calibri"/>
          <w:sz w:val="24"/>
          <w:szCs w:val="24"/>
        </w:rPr>
        <w:lastRenderedPageBreak/>
        <w:t xml:space="preserve">wskazania nazwy (rodzaju) towaru lub usługi, których dostawa lub świadczenie będą prowadziły do powstania obowiązku podatkowego;  </w:t>
      </w:r>
    </w:p>
    <w:p w14:paraId="78321136" w14:textId="77777777" w:rsidR="00D67C0D" w:rsidRPr="00EF26BF" w:rsidRDefault="00D67C0D" w:rsidP="00D679FB">
      <w:pPr>
        <w:numPr>
          <w:ilvl w:val="0"/>
          <w:numId w:val="12"/>
        </w:numPr>
        <w:spacing w:after="0" w:line="240" w:lineRule="auto"/>
        <w:ind w:firstLine="708"/>
        <w:rPr>
          <w:rFonts w:ascii="Calibri" w:hAnsi="Calibri" w:cs="Calibri"/>
          <w:sz w:val="24"/>
          <w:szCs w:val="24"/>
        </w:rPr>
      </w:pPr>
      <w:r w:rsidRPr="00EF26BF">
        <w:rPr>
          <w:rFonts w:ascii="Calibri" w:hAnsi="Calibri" w:cs="Calibri"/>
          <w:sz w:val="24"/>
          <w:szCs w:val="24"/>
        </w:rPr>
        <w:t xml:space="preserve">wskazania wartości towaru lub usługi objętego obowiązkiem podatkowym zamawiającego, bez kwoty podatku;  </w:t>
      </w:r>
    </w:p>
    <w:p w14:paraId="33CB3DDA" w14:textId="77777777" w:rsidR="00D67C0D" w:rsidRPr="00EF26BF" w:rsidRDefault="00D67C0D" w:rsidP="00D679FB">
      <w:pPr>
        <w:numPr>
          <w:ilvl w:val="0"/>
          <w:numId w:val="12"/>
        </w:numPr>
        <w:spacing w:after="0" w:line="240" w:lineRule="auto"/>
        <w:ind w:firstLine="708"/>
        <w:rPr>
          <w:rFonts w:ascii="Calibri" w:hAnsi="Calibri" w:cs="Calibri"/>
          <w:sz w:val="24"/>
          <w:szCs w:val="24"/>
        </w:rPr>
      </w:pPr>
      <w:r w:rsidRPr="00EF26BF">
        <w:rPr>
          <w:rFonts w:ascii="Calibri" w:hAnsi="Calibri" w:cs="Calibri"/>
          <w:sz w:val="24"/>
          <w:szCs w:val="24"/>
        </w:rPr>
        <w:t xml:space="preserve">wskazania stawki podatku od towarów i usług, która zgodnie z wiedzą wykonawcy, będzie miała zastosowanie.  </w:t>
      </w:r>
    </w:p>
    <w:p w14:paraId="1710AA24" w14:textId="07EABBC0" w:rsidR="00D67C0D" w:rsidRPr="00EF26BF" w:rsidRDefault="00D67C0D" w:rsidP="001667CB">
      <w:pPr>
        <w:spacing w:after="0" w:line="240" w:lineRule="auto"/>
        <w:ind w:left="4"/>
        <w:rPr>
          <w:rFonts w:ascii="Calibri" w:hAnsi="Calibri" w:cs="Calibri"/>
          <w:sz w:val="24"/>
          <w:szCs w:val="24"/>
        </w:rPr>
      </w:pPr>
      <w:r w:rsidRPr="00EF26BF">
        <w:rPr>
          <w:rFonts w:ascii="Calibri" w:eastAsia="Times New Roman" w:hAnsi="Calibri" w:cs="Calibri"/>
          <w:b/>
          <w:sz w:val="24"/>
          <w:szCs w:val="24"/>
        </w:rPr>
        <w:t>16.8</w:t>
      </w:r>
      <w:r w:rsidRPr="00EF26BF">
        <w:rPr>
          <w:rFonts w:ascii="Calibri" w:hAnsi="Calibri" w:cs="Calibri"/>
          <w:sz w:val="24"/>
          <w:szCs w:val="24"/>
        </w:rPr>
        <w:t>. Wynagrodzenie będzie płatne zgodnie z Projektem umowy Załącznik Nr 1</w:t>
      </w:r>
      <w:r w:rsidR="00CF5923" w:rsidRPr="00EF26BF">
        <w:rPr>
          <w:rFonts w:ascii="Calibri" w:hAnsi="Calibri" w:cs="Calibri"/>
          <w:sz w:val="24"/>
          <w:szCs w:val="24"/>
        </w:rPr>
        <w:t xml:space="preserve"> </w:t>
      </w:r>
      <w:r w:rsidRPr="00EF26BF">
        <w:rPr>
          <w:rFonts w:ascii="Calibri" w:hAnsi="Calibri" w:cs="Calibri"/>
          <w:sz w:val="24"/>
          <w:szCs w:val="24"/>
        </w:rPr>
        <w:t xml:space="preserve">do SWZ </w:t>
      </w:r>
    </w:p>
    <w:p w14:paraId="755BE7AA" w14:textId="77777777" w:rsidR="00D67C0D" w:rsidRPr="00EF26BF" w:rsidRDefault="00D67C0D" w:rsidP="001667CB">
      <w:pPr>
        <w:spacing w:after="0" w:line="240" w:lineRule="auto"/>
        <w:ind w:left="756"/>
        <w:rPr>
          <w:rFonts w:ascii="Calibri" w:hAnsi="Calibri" w:cs="Calibri"/>
          <w:sz w:val="24"/>
          <w:szCs w:val="24"/>
        </w:rPr>
      </w:pPr>
      <w:r w:rsidRPr="00EF26BF">
        <w:rPr>
          <w:rFonts w:ascii="Calibri" w:hAnsi="Calibri" w:cs="Calibri"/>
          <w:sz w:val="24"/>
          <w:szCs w:val="24"/>
        </w:rPr>
        <w:t xml:space="preserve"> </w:t>
      </w:r>
    </w:p>
    <w:p w14:paraId="61D354A0" w14:textId="6E69FDF5" w:rsidR="00D67C0D" w:rsidRPr="00EF26BF" w:rsidRDefault="00D67C0D" w:rsidP="001667CB">
      <w:pPr>
        <w:spacing w:after="0" w:line="240" w:lineRule="auto"/>
        <w:ind w:left="10" w:right="2" w:hanging="10"/>
        <w:rPr>
          <w:rFonts w:ascii="Calibri" w:hAnsi="Calibri" w:cs="Calibri"/>
          <w:sz w:val="24"/>
          <w:szCs w:val="24"/>
        </w:rPr>
      </w:pPr>
      <w:r w:rsidRPr="00EF26BF">
        <w:rPr>
          <w:rFonts w:ascii="Calibri" w:hAnsi="Calibri" w:cs="Calibri"/>
          <w:sz w:val="24"/>
          <w:szCs w:val="24"/>
        </w:rPr>
        <w:t>Rozdział 17</w:t>
      </w:r>
    </w:p>
    <w:p w14:paraId="03625F50" w14:textId="734097F6" w:rsidR="00D67C0D" w:rsidRPr="00EF26BF" w:rsidRDefault="00D67C0D" w:rsidP="001667CB">
      <w:pPr>
        <w:spacing w:after="0" w:line="240" w:lineRule="auto"/>
        <w:ind w:left="341" w:firstLine="430"/>
        <w:rPr>
          <w:rFonts w:ascii="Calibri" w:hAnsi="Calibri" w:cs="Calibri"/>
          <w:sz w:val="24"/>
          <w:szCs w:val="24"/>
        </w:rPr>
      </w:pPr>
      <w:r w:rsidRPr="00EF26BF">
        <w:rPr>
          <w:rFonts w:ascii="Calibri" w:eastAsia="Times New Roman" w:hAnsi="Calibri" w:cs="Calibri"/>
          <w:b/>
          <w:sz w:val="24"/>
          <w:szCs w:val="24"/>
        </w:rPr>
        <w:t>OPIS KRYTERIÓW, KTÓRYMI ZAMAWIAJĄCY BĘDZIE SIĘ KIEROWAŁ PRZY WYBORZE OFERTY, WRAZ Z PODANIEM WAG TYCH KRYTERIÓW I SPOSOBU OCENY OFERT</w:t>
      </w:r>
    </w:p>
    <w:p w14:paraId="596763BC" w14:textId="77777777" w:rsidR="00D67C0D" w:rsidRPr="00EF26BF" w:rsidRDefault="00D67C0D" w:rsidP="001667CB">
      <w:pPr>
        <w:spacing w:after="0" w:line="240" w:lineRule="auto"/>
        <w:ind w:left="341" w:firstLine="430"/>
        <w:rPr>
          <w:rFonts w:ascii="Calibri" w:hAnsi="Calibri" w:cs="Calibri"/>
          <w:sz w:val="24"/>
          <w:szCs w:val="24"/>
        </w:rPr>
      </w:pPr>
    </w:p>
    <w:p w14:paraId="6FEF23BA" w14:textId="4B704356" w:rsidR="00D67C0D" w:rsidRPr="00EF26BF" w:rsidRDefault="00D67C0D" w:rsidP="00D679FB">
      <w:pPr>
        <w:numPr>
          <w:ilvl w:val="1"/>
          <w:numId w:val="13"/>
        </w:numPr>
        <w:spacing w:after="0" w:line="240" w:lineRule="auto"/>
        <w:rPr>
          <w:rFonts w:ascii="Calibri" w:hAnsi="Calibri" w:cs="Calibri"/>
          <w:sz w:val="24"/>
          <w:szCs w:val="24"/>
        </w:rPr>
      </w:pPr>
      <w:r w:rsidRPr="00EF26BF">
        <w:rPr>
          <w:rFonts w:ascii="Calibri" w:hAnsi="Calibri" w:cs="Calibri"/>
          <w:sz w:val="24"/>
          <w:szCs w:val="24"/>
        </w:rPr>
        <w:t>Przy wyborze oferty zamawiający będzie się kierował następującymi kryteriami</w:t>
      </w:r>
      <w:r w:rsidR="002A1D23" w:rsidRPr="00EF26BF">
        <w:rPr>
          <w:rFonts w:ascii="Calibri" w:hAnsi="Calibri" w:cs="Calibri"/>
          <w:sz w:val="24"/>
          <w:szCs w:val="24"/>
        </w:rPr>
        <w:t>:</w:t>
      </w:r>
      <w:r w:rsidRPr="00EF26BF">
        <w:rPr>
          <w:rFonts w:ascii="Calibri" w:hAnsi="Calibri" w:cs="Calibri"/>
          <w:sz w:val="24"/>
          <w:szCs w:val="24"/>
        </w:rPr>
        <w:t xml:space="preserve"> </w:t>
      </w:r>
    </w:p>
    <w:tbl>
      <w:tblPr>
        <w:tblStyle w:val="TableGrid"/>
        <w:tblW w:w="9064" w:type="dxa"/>
        <w:tblInd w:w="5" w:type="dxa"/>
        <w:tblCellMar>
          <w:top w:w="12" w:type="dxa"/>
          <w:left w:w="108" w:type="dxa"/>
          <w:right w:w="56" w:type="dxa"/>
        </w:tblCellMar>
        <w:tblLook w:val="04A0" w:firstRow="1" w:lastRow="0" w:firstColumn="1" w:lastColumn="0" w:noHBand="0" w:noVBand="1"/>
      </w:tblPr>
      <w:tblGrid>
        <w:gridCol w:w="562"/>
        <w:gridCol w:w="1418"/>
        <w:gridCol w:w="1419"/>
        <w:gridCol w:w="5665"/>
      </w:tblGrid>
      <w:tr w:rsidR="00D67C0D" w:rsidRPr="00EF26BF" w14:paraId="10772EB6" w14:textId="77777777" w:rsidTr="00081B51">
        <w:trPr>
          <w:trHeight w:val="516"/>
        </w:trPr>
        <w:tc>
          <w:tcPr>
            <w:tcW w:w="562" w:type="dxa"/>
            <w:tcBorders>
              <w:top w:val="single" w:sz="4" w:space="0" w:color="000000"/>
              <w:left w:val="single" w:sz="4" w:space="0" w:color="000000"/>
              <w:bottom w:val="single" w:sz="4" w:space="0" w:color="000000"/>
              <w:right w:val="single" w:sz="4" w:space="0" w:color="000000"/>
            </w:tcBorders>
          </w:tcPr>
          <w:p w14:paraId="443A8218" w14:textId="77777777" w:rsidR="00D67C0D" w:rsidRPr="00EF26BF" w:rsidRDefault="00D67C0D" w:rsidP="001667CB">
            <w:pPr>
              <w:spacing w:line="240" w:lineRule="auto"/>
              <w:ind w:left="2"/>
              <w:rPr>
                <w:rFonts w:ascii="Calibri" w:hAnsi="Calibri" w:cs="Calibri"/>
                <w:sz w:val="24"/>
                <w:szCs w:val="24"/>
              </w:rPr>
            </w:pPr>
            <w:r w:rsidRPr="00EF26BF">
              <w:rPr>
                <w:rFonts w:ascii="Calibri" w:eastAsia="Times New Roman" w:hAnsi="Calibri" w:cs="Calibri"/>
                <w:b/>
                <w:sz w:val="24"/>
                <w:szCs w:val="24"/>
              </w:rPr>
              <w:t xml:space="preserve">Nr </w:t>
            </w:r>
          </w:p>
        </w:tc>
        <w:tc>
          <w:tcPr>
            <w:tcW w:w="1418" w:type="dxa"/>
            <w:tcBorders>
              <w:top w:val="single" w:sz="4" w:space="0" w:color="000000"/>
              <w:left w:val="single" w:sz="4" w:space="0" w:color="000000"/>
              <w:bottom w:val="single" w:sz="4" w:space="0" w:color="000000"/>
              <w:right w:val="single" w:sz="4" w:space="0" w:color="000000"/>
            </w:tcBorders>
          </w:tcPr>
          <w:p w14:paraId="139D9F60" w14:textId="77777777" w:rsidR="00D67C0D" w:rsidRPr="00EF26BF" w:rsidRDefault="00D67C0D" w:rsidP="001667CB">
            <w:pPr>
              <w:spacing w:line="240" w:lineRule="auto"/>
              <w:ind w:left="2"/>
              <w:rPr>
                <w:rFonts w:ascii="Calibri" w:hAnsi="Calibri" w:cs="Calibri"/>
                <w:sz w:val="24"/>
                <w:szCs w:val="24"/>
              </w:rPr>
            </w:pPr>
            <w:r w:rsidRPr="00EF26BF">
              <w:rPr>
                <w:rFonts w:ascii="Calibri" w:eastAsia="Times New Roman" w:hAnsi="Calibri" w:cs="Calibri"/>
                <w:b/>
                <w:sz w:val="24"/>
                <w:szCs w:val="24"/>
              </w:rPr>
              <w:t xml:space="preserve">Nazwa kryterium </w:t>
            </w:r>
          </w:p>
        </w:tc>
        <w:tc>
          <w:tcPr>
            <w:tcW w:w="1419" w:type="dxa"/>
            <w:tcBorders>
              <w:top w:val="single" w:sz="4" w:space="0" w:color="000000"/>
              <w:left w:val="single" w:sz="4" w:space="0" w:color="000000"/>
              <w:bottom w:val="single" w:sz="4" w:space="0" w:color="000000"/>
              <w:right w:val="single" w:sz="4" w:space="0" w:color="000000"/>
            </w:tcBorders>
          </w:tcPr>
          <w:p w14:paraId="20F7D262" w14:textId="41277123" w:rsidR="00D67C0D" w:rsidRPr="00EF26BF" w:rsidRDefault="00D67C0D" w:rsidP="001667CB">
            <w:pPr>
              <w:spacing w:line="240" w:lineRule="auto"/>
              <w:ind w:left="2"/>
              <w:rPr>
                <w:rFonts w:ascii="Calibri" w:hAnsi="Calibri" w:cs="Calibri"/>
                <w:sz w:val="24"/>
                <w:szCs w:val="24"/>
              </w:rPr>
            </w:pPr>
            <w:r w:rsidRPr="00EF26BF">
              <w:rPr>
                <w:rFonts w:ascii="Calibri" w:eastAsia="Times New Roman" w:hAnsi="Calibri" w:cs="Calibri"/>
                <w:b/>
                <w:sz w:val="24"/>
                <w:szCs w:val="24"/>
              </w:rPr>
              <w:t>Waga</w:t>
            </w:r>
          </w:p>
        </w:tc>
        <w:tc>
          <w:tcPr>
            <w:tcW w:w="5665" w:type="dxa"/>
            <w:tcBorders>
              <w:top w:val="single" w:sz="4" w:space="0" w:color="000000"/>
              <w:left w:val="single" w:sz="4" w:space="0" w:color="000000"/>
              <w:bottom w:val="single" w:sz="4" w:space="0" w:color="000000"/>
              <w:right w:val="single" w:sz="4" w:space="0" w:color="000000"/>
            </w:tcBorders>
          </w:tcPr>
          <w:p w14:paraId="5E4ECF65" w14:textId="77777777" w:rsidR="00D67C0D" w:rsidRPr="00EF26BF" w:rsidRDefault="00D67C0D" w:rsidP="001667CB">
            <w:pPr>
              <w:spacing w:line="240" w:lineRule="auto"/>
              <w:rPr>
                <w:rFonts w:ascii="Calibri" w:hAnsi="Calibri" w:cs="Calibri"/>
                <w:sz w:val="24"/>
                <w:szCs w:val="24"/>
              </w:rPr>
            </w:pPr>
            <w:r w:rsidRPr="00EF26BF">
              <w:rPr>
                <w:rFonts w:ascii="Calibri" w:eastAsia="Times New Roman" w:hAnsi="Calibri" w:cs="Calibri"/>
                <w:b/>
                <w:sz w:val="24"/>
                <w:szCs w:val="24"/>
              </w:rPr>
              <w:t xml:space="preserve">Sposób punktowania </w:t>
            </w:r>
          </w:p>
        </w:tc>
      </w:tr>
      <w:tr w:rsidR="00D67C0D" w:rsidRPr="00EF26BF" w14:paraId="65D8EAD3" w14:textId="77777777" w:rsidTr="00081B51">
        <w:trPr>
          <w:trHeight w:val="1022"/>
        </w:trPr>
        <w:tc>
          <w:tcPr>
            <w:tcW w:w="562" w:type="dxa"/>
            <w:tcBorders>
              <w:top w:val="single" w:sz="4" w:space="0" w:color="000000"/>
              <w:left w:val="single" w:sz="4" w:space="0" w:color="000000"/>
              <w:bottom w:val="single" w:sz="4" w:space="0" w:color="000000"/>
              <w:right w:val="single" w:sz="4" w:space="0" w:color="000000"/>
            </w:tcBorders>
          </w:tcPr>
          <w:p w14:paraId="4747A780" w14:textId="77777777" w:rsidR="00D67C0D" w:rsidRPr="00EF26BF" w:rsidRDefault="00D67C0D" w:rsidP="001667CB">
            <w:pPr>
              <w:spacing w:line="240" w:lineRule="auto"/>
              <w:ind w:left="2"/>
              <w:rPr>
                <w:rFonts w:ascii="Calibri" w:hAnsi="Calibri" w:cs="Calibri"/>
                <w:sz w:val="24"/>
                <w:szCs w:val="24"/>
              </w:rPr>
            </w:pPr>
            <w:r w:rsidRPr="00EF26BF">
              <w:rPr>
                <w:rFonts w:ascii="Calibri" w:hAnsi="Calibri" w:cs="Calibri"/>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14:paraId="22F1B9DC" w14:textId="77777777" w:rsidR="00D67C0D" w:rsidRPr="00EF26BF" w:rsidRDefault="00D67C0D" w:rsidP="001667CB">
            <w:pPr>
              <w:spacing w:line="240" w:lineRule="auto"/>
              <w:ind w:left="2"/>
              <w:rPr>
                <w:rFonts w:ascii="Calibri" w:hAnsi="Calibri" w:cs="Calibri"/>
                <w:sz w:val="24"/>
                <w:szCs w:val="24"/>
              </w:rPr>
            </w:pPr>
            <w:r w:rsidRPr="00EF26BF">
              <w:rPr>
                <w:rFonts w:ascii="Calibri" w:hAnsi="Calibri" w:cs="Calibri"/>
                <w:sz w:val="24"/>
                <w:szCs w:val="24"/>
              </w:rPr>
              <w:t xml:space="preserve">Cena (C) </w:t>
            </w:r>
          </w:p>
        </w:tc>
        <w:tc>
          <w:tcPr>
            <w:tcW w:w="1419" w:type="dxa"/>
            <w:tcBorders>
              <w:top w:val="single" w:sz="4" w:space="0" w:color="000000"/>
              <w:left w:val="single" w:sz="4" w:space="0" w:color="000000"/>
              <w:bottom w:val="single" w:sz="4" w:space="0" w:color="000000"/>
              <w:right w:val="single" w:sz="4" w:space="0" w:color="000000"/>
            </w:tcBorders>
          </w:tcPr>
          <w:p w14:paraId="2E73F707" w14:textId="77777777" w:rsidR="00D67C0D" w:rsidRPr="00EF26BF" w:rsidRDefault="00D67C0D" w:rsidP="001667CB">
            <w:pPr>
              <w:spacing w:line="240" w:lineRule="auto"/>
              <w:ind w:left="2"/>
              <w:rPr>
                <w:rFonts w:ascii="Calibri" w:hAnsi="Calibri" w:cs="Calibri"/>
                <w:sz w:val="24"/>
                <w:szCs w:val="24"/>
              </w:rPr>
            </w:pPr>
            <w:r w:rsidRPr="00EF26BF">
              <w:rPr>
                <w:rFonts w:ascii="Calibri" w:hAnsi="Calibri" w:cs="Calibri"/>
                <w:sz w:val="24"/>
                <w:szCs w:val="24"/>
              </w:rPr>
              <w:t xml:space="preserve">60,00 </w:t>
            </w:r>
          </w:p>
        </w:tc>
        <w:tc>
          <w:tcPr>
            <w:tcW w:w="5665" w:type="dxa"/>
            <w:tcBorders>
              <w:top w:val="single" w:sz="4" w:space="0" w:color="000000"/>
              <w:left w:val="single" w:sz="4" w:space="0" w:color="000000"/>
              <w:bottom w:val="single" w:sz="4" w:space="0" w:color="000000"/>
              <w:right w:val="single" w:sz="4" w:space="0" w:color="000000"/>
            </w:tcBorders>
          </w:tcPr>
          <w:p w14:paraId="31D893AC" w14:textId="77777777" w:rsidR="00D67C0D" w:rsidRPr="00EF26BF" w:rsidRDefault="00D67C0D" w:rsidP="001667CB">
            <w:pPr>
              <w:spacing w:line="240" w:lineRule="auto"/>
              <w:rPr>
                <w:rFonts w:ascii="Calibri" w:hAnsi="Calibri" w:cs="Calibri"/>
                <w:sz w:val="24"/>
                <w:szCs w:val="24"/>
              </w:rPr>
            </w:pPr>
            <w:r w:rsidRPr="00EF26BF">
              <w:rPr>
                <w:rFonts w:ascii="Calibri" w:hAnsi="Calibri" w:cs="Calibri"/>
                <w:sz w:val="24"/>
                <w:szCs w:val="24"/>
              </w:rPr>
              <w:t xml:space="preserve">Liczba punktów = (cena najniższa zaproponowana w ofertach niepodlegających odrzuceniu / cena badanej oferty) x 60 punktów </w:t>
            </w:r>
          </w:p>
          <w:p w14:paraId="5CA5F5F0" w14:textId="77777777" w:rsidR="00D67C0D" w:rsidRPr="00EF26BF" w:rsidRDefault="00D67C0D" w:rsidP="001667CB">
            <w:pPr>
              <w:spacing w:line="240" w:lineRule="auto"/>
              <w:rPr>
                <w:rFonts w:ascii="Calibri" w:hAnsi="Calibri" w:cs="Calibri"/>
                <w:sz w:val="24"/>
                <w:szCs w:val="24"/>
              </w:rPr>
            </w:pPr>
            <w:r w:rsidRPr="00EF26BF">
              <w:rPr>
                <w:rFonts w:ascii="Calibri" w:hAnsi="Calibri" w:cs="Calibri"/>
                <w:sz w:val="24"/>
                <w:szCs w:val="24"/>
              </w:rPr>
              <w:t xml:space="preserve"> </w:t>
            </w:r>
          </w:p>
        </w:tc>
      </w:tr>
      <w:tr w:rsidR="00D67C0D" w:rsidRPr="00EF26BF" w14:paraId="1E226DCD" w14:textId="77777777" w:rsidTr="00081B51">
        <w:trPr>
          <w:trHeight w:val="1023"/>
        </w:trPr>
        <w:tc>
          <w:tcPr>
            <w:tcW w:w="562" w:type="dxa"/>
            <w:tcBorders>
              <w:top w:val="single" w:sz="4" w:space="0" w:color="000000"/>
              <w:left w:val="single" w:sz="4" w:space="0" w:color="000000"/>
              <w:bottom w:val="single" w:sz="4" w:space="0" w:color="000000"/>
              <w:right w:val="single" w:sz="4" w:space="0" w:color="000000"/>
            </w:tcBorders>
          </w:tcPr>
          <w:p w14:paraId="4DB59D68" w14:textId="77777777" w:rsidR="00D67C0D" w:rsidRPr="00EF26BF" w:rsidRDefault="00D67C0D" w:rsidP="001667CB">
            <w:pPr>
              <w:spacing w:line="240" w:lineRule="auto"/>
              <w:ind w:left="2"/>
              <w:rPr>
                <w:rFonts w:ascii="Calibri" w:hAnsi="Calibri" w:cs="Calibri"/>
                <w:sz w:val="24"/>
                <w:szCs w:val="24"/>
              </w:rPr>
            </w:pPr>
            <w:r w:rsidRPr="00EF26BF">
              <w:rPr>
                <w:rFonts w:ascii="Calibri" w:hAnsi="Calibri" w:cs="Calibri"/>
                <w:sz w:val="24"/>
                <w:szCs w:val="24"/>
              </w:rPr>
              <w:t xml:space="preserve">2 </w:t>
            </w:r>
          </w:p>
        </w:tc>
        <w:tc>
          <w:tcPr>
            <w:tcW w:w="1418" w:type="dxa"/>
            <w:tcBorders>
              <w:top w:val="single" w:sz="4" w:space="0" w:color="000000"/>
              <w:left w:val="single" w:sz="4" w:space="0" w:color="000000"/>
              <w:bottom w:val="single" w:sz="4" w:space="0" w:color="000000"/>
              <w:right w:val="single" w:sz="4" w:space="0" w:color="000000"/>
            </w:tcBorders>
          </w:tcPr>
          <w:p w14:paraId="4B64892E" w14:textId="77777777" w:rsidR="00D67C0D" w:rsidRPr="00EF26BF" w:rsidRDefault="00D67C0D" w:rsidP="001667CB">
            <w:pPr>
              <w:spacing w:line="240" w:lineRule="auto"/>
              <w:ind w:left="2" w:right="22"/>
              <w:rPr>
                <w:rFonts w:ascii="Calibri" w:hAnsi="Calibri" w:cs="Calibri"/>
                <w:sz w:val="24"/>
                <w:szCs w:val="24"/>
              </w:rPr>
            </w:pPr>
            <w:r w:rsidRPr="00EF26BF">
              <w:rPr>
                <w:rFonts w:ascii="Calibri" w:hAnsi="Calibri" w:cs="Calibri"/>
                <w:sz w:val="24"/>
                <w:szCs w:val="24"/>
              </w:rPr>
              <w:t xml:space="preserve">Długość okresu gwarancji (G) </w:t>
            </w:r>
          </w:p>
        </w:tc>
        <w:tc>
          <w:tcPr>
            <w:tcW w:w="1419" w:type="dxa"/>
            <w:tcBorders>
              <w:top w:val="single" w:sz="4" w:space="0" w:color="000000"/>
              <w:left w:val="single" w:sz="4" w:space="0" w:color="000000"/>
              <w:bottom w:val="single" w:sz="4" w:space="0" w:color="000000"/>
              <w:right w:val="single" w:sz="4" w:space="0" w:color="000000"/>
            </w:tcBorders>
          </w:tcPr>
          <w:p w14:paraId="6AEF80DA" w14:textId="77777777" w:rsidR="00D67C0D" w:rsidRPr="00EF26BF" w:rsidRDefault="00D67C0D" w:rsidP="001667CB">
            <w:pPr>
              <w:spacing w:line="240" w:lineRule="auto"/>
              <w:ind w:left="2"/>
              <w:rPr>
                <w:rFonts w:ascii="Calibri" w:hAnsi="Calibri" w:cs="Calibri"/>
                <w:sz w:val="24"/>
                <w:szCs w:val="24"/>
              </w:rPr>
            </w:pPr>
            <w:r w:rsidRPr="00EF26BF">
              <w:rPr>
                <w:rFonts w:ascii="Calibri" w:hAnsi="Calibri" w:cs="Calibri"/>
                <w:sz w:val="24"/>
                <w:szCs w:val="24"/>
              </w:rPr>
              <w:t xml:space="preserve">40,00 </w:t>
            </w:r>
          </w:p>
        </w:tc>
        <w:tc>
          <w:tcPr>
            <w:tcW w:w="5665" w:type="dxa"/>
            <w:tcBorders>
              <w:top w:val="single" w:sz="4" w:space="0" w:color="000000"/>
              <w:left w:val="single" w:sz="4" w:space="0" w:color="000000"/>
              <w:bottom w:val="single" w:sz="4" w:space="0" w:color="000000"/>
              <w:right w:val="single" w:sz="4" w:space="0" w:color="000000"/>
            </w:tcBorders>
          </w:tcPr>
          <w:p w14:paraId="012F0E8E" w14:textId="77777777" w:rsidR="00D67C0D" w:rsidRPr="00EF26BF" w:rsidRDefault="00D67C0D" w:rsidP="001667CB">
            <w:pPr>
              <w:spacing w:line="240" w:lineRule="auto"/>
              <w:rPr>
                <w:rFonts w:ascii="Calibri" w:hAnsi="Calibri" w:cs="Calibri"/>
                <w:sz w:val="24"/>
                <w:szCs w:val="24"/>
              </w:rPr>
            </w:pPr>
            <w:r w:rsidRPr="00EF26BF">
              <w:rPr>
                <w:rFonts w:ascii="Calibri" w:hAnsi="Calibri" w:cs="Calibri"/>
                <w:sz w:val="24"/>
                <w:szCs w:val="24"/>
              </w:rPr>
              <w:t xml:space="preserve">Liczba punktów = (gwarancja badanej oferty /  najdłuższa gwarancja zaproponowana w ofertach) x 40 punktów </w:t>
            </w:r>
          </w:p>
          <w:p w14:paraId="054E0BAC" w14:textId="77777777" w:rsidR="00D67C0D" w:rsidRPr="00EF26BF" w:rsidRDefault="00D67C0D" w:rsidP="001667CB">
            <w:pPr>
              <w:spacing w:line="240" w:lineRule="auto"/>
              <w:rPr>
                <w:rFonts w:ascii="Calibri" w:hAnsi="Calibri" w:cs="Calibri"/>
                <w:sz w:val="24"/>
                <w:szCs w:val="24"/>
              </w:rPr>
            </w:pPr>
            <w:r w:rsidRPr="00EF26BF">
              <w:rPr>
                <w:rFonts w:ascii="Calibri" w:hAnsi="Calibri" w:cs="Calibri"/>
                <w:sz w:val="24"/>
                <w:szCs w:val="24"/>
              </w:rPr>
              <w:t xml:space="preserve"> </w:t>
            </w:r>
          </w:p>
        </w:tc>
      </w:tr>
    </w:tbl>
    <w:p w14:paraId="29DB05CF" w14:textId="77777777" w:rsidR="00D67C0D" w:rsidRPr="00EF26BF" w:rsidRDefault="00D67C0D" w:rsidP="001667CB">
      <w:pPr>
        <w:spacing w:after="0" w:line="240" w:lineRule="auto"/>
        <w:rPr>
          <w:rFonts w:ascii="Calibri" w:hAnsi="Calibri" w:cs="Calibri"/>
          <w:sz w:val="24"/>
          <w:szCs w:val="24"/>
        </w:rPr>
      </w:pPr>
      <w:r w:rsidRPr="00EF26BF">
        <w:rPr>
          <w:rFonts w:ascii="Calibri" w:hAnsi="Calibri" w:cs="Calibri"/>
          <w:sz w:val="24"/>
          <w:szCs w:val="24"/>
        </w:rPr>
        <w:t xml:space="preserve"> </w:t>
      </w:r>
    </w:p>
    <w:p w14:paraId="527A9075" w14:textId="6D6EC72A" w:rsidR="00D67C0D" w:rsidRPr="00EF26BF" w:rsidRDefault="00D67C0D" w:rsidP="00D679FB">
      <w:pPr>
        <w:numPr>
          <w:ilvl w:val="1"/>
          <w:numId w:val="13"/>
        </w:numPr>
        <w:spacing w:after="0" w:line="240" w:lineRule="auto"/>
        <w:rPr>
          <w:rFonts w:ascii="Calibri" w:hAnsi="Calibri" w:cs="Calibri"/>
          <w:sz w:val="24"/>
          <w:szCs w:val="24"/>
        </w:rPr>
      </w:pPr>
      <w:r w:rsidRPr="00EF26BF">
        <w:rPr>
          <w:rFonts w:ascii="Calibri" w:hAnsi="Calibri" w:cs="Calibri"/>
          <w:sz w:val="24"/>
          <w:szCs w:val="24"/>
        </w:rPr>
        <w:t xml:space="preserve">Wymagana gwarancja minimum 36 miesięcy – punktowany będzie termin jak najdłuższy. Oferowana gwarancja na okres poniżej 36 miesięcy jest niedopuszczalna, a oferta zawierająca taki okres gwarancji zostanie odrzucona.  </w:t>
      </w:r>
    </w:p>
    <w:p w14:paraId="55D21C44" w14:textId="556E21B8" w:rsidR="00081B51" w:rsidRPr="00EF26BF" w:rsidRDefault="00D67C0D" w:rsidP="00D679FB">
      <w:pPr>
        <w:numPr>
          <w:ilvl w:val="1"/>
          <w:numId w:val="13"/>
        </w:numPr>
        <w:spacing w:after="0" w:line="240" w:lineRule="auto"/>
        <w:ind w:firstLine="9"/>
        <w:rPr>
          <w:rFonts w:ascii="Calibri" w:hAnsi="Calibri" w:cs="Calibri"/>
          <w:sz w:val="24"/>
          <w:szCs w:val="24"/>
        </w:rPr>
      </w:pPr>
      <w:r w:rsidRPr="00EF26BF">
        <w:rPr>
          <w:rFonts w:ascii="Calibri" w:hAnsi="Calibri" w:cs="Calibri"/>
          <w:sz w:val="24"/>
          <w:szCs w:val="24"/>
        </w:rPr>
        <w:t xml:space="preserve">Za ofertę najkorzystniejszą uznana zostanie oferta, która uzyska w sumie najwyższą liczbę punktów (C+G). </w:t>
      </w:r>
    </w:p>
    <w:p w14:paraId="07766C46" w14:textId="526DF019" w:rsidR="00B25EF7" w:rsidRPr="00EF26BF" w:rsidRDefault="00B25EF7" w:rsidP="001667CB">
      <w:pPr>
        <w:spacing w:after="0" w:line="240" w:lineRule="auto"/>
        <w:ind w:left="13"/>
        <w:rPr>
          <w:rFonts w:ascii="Calibri" w:hAnsi="Calibri" w:cs="Calibri"/>
          <w:sz w:val="24"/>
          <w:szCs w:val="24"/>
        </w:rPr>
      </w:pPr>
    </w:p>
    <w:p w14:paraId="5EA0D163" w14:textId="5A8DA8CB" w:rsidR="00056B9E" w:rsidRPr="00EF26BF" w:rsidRDefault="00056B9E" w:rsidP="001667CB">
      <w:pPr>
        <w:spacing w:after="0" w:line="240" w:lineRule="auto"/>
        <w:ind w:left="13"/>
        <w:rPr>
          <w:rFonts w:ascii="Calibri" w:hAnsi="Calibri" w:cs="Calibri"/>
          <w:sz w:val="24"/>
          <w:szCs w:val="24"/>
        </w:rPr>
      </w:pPr>
    </w:p>
    <w:p w14:paraId="079147D2" w14:textId="77777777" w:rsidR="00056B9E" w:rsidRPr="00EF26BF" w:rsidRDefault="00056B9E" w:rsidP="001667CB">
      <w:pPr>
        <w:spacing w:after="0" w:line="240" w:lineRule="auto"/>
        <w:ind w:left="13"/>
        <w:rPr>
          <w:rFonts w:ascii="Calibri" w:hAnsi="Calibri" w:cs="Calibri"/>
          <w:sz w:val="24"/>
          <w:szCs w:val="24"/>
        </w:rPr>
      </w:pPr>
    </w:p>
    <w:p w14:paraId="24A6CDDA" w14:textId="65246AA8" w:rsidR="00D67C0D" w:rsidRPr="00EF26BF" w:rsidRDefault="00D67C0D" w:rsidP="001667CB">
      <w:pPr>
        <w:spacing w:after="0" w:line="240" w:lineRule="auto"/>
        <w:ind w:left="10" w:right="2" w:hanging="10"/>
        <w:rPr>
          <w:rFonts w:ascii="Calibri" w:hAnsi="Calibri" w:cs="Calibri"/>
          <w:sz w:val="24"/>
          <w:szCs w:val="24"/>
        </w:rPr>
      </w:pPr>
      <w:r w:rsidRPr="00EF26BF">
        <w:rPr>
          <w:rFonts w:ascii="Calibri" w:hAnsi="Calibri" w:cs="Calibri"/>
          <w:sz w:val="24"/>
          <w:szCs w:val="24"/>
        </w:rPr>
        <w:t>Rozdział 18</w:t>
      </w:r>
    </w:p>
    <w:p w14:paraId="6F0C36C8" w14:textId="4B3D8CA9" w:rsidR="00D67C0D" w:rsidRPr="00EF26BF" w:rsidRDefault="00D67C0D" w:rsidP="001E156A">
      <w:pPr>
        <w:pStyle w:val="Nagwek2"/>
        <w:spacing w:after="0" w:line="240" w:lineRule="auto"/>
        <w:ind w:right="1"/>
        <w:jc w:val="left"/>
        <w:rPr>
          <w:rFonts w:ascii="Calibri" w:hAnsi="Calibri" w:cs="Calibri"/>
          <w:sz w:val="24"/>
          <w:szCs w:val="24"/>
        </w:rPr>
      </w:pPr>
      <w:r w:rsidRPr="00EF26BF">
        <w:rPr>
          <w:rFonts w:ascii="Calibri" w:hAnsi="Calibri" w:cs="Calibri"/>
          <w:sz w:val="24"/>
          <w:szCs w:val="24"/>
        </w:rPr>
        <w:t>WYBÓR NAJKORZYSTNIEJSZEJ OFERTY</w:t>
      </w:r>
    </w:p>
    <w:p w14:paraId="16E2A7C7" w14:textId="77777777" w:rsidR="00D67C0D" w:rsidRPr="00EF26BF" w:rsidRDefault="00D67C0D" w:rsidP="001667CB">
      <w:pPr>
        <w:spacing w:after="0" w:line="240" w:lineRule="auto"/>
        <w:ind w:left="4"/>
        <w:rPr>
          <w:rFonts w:ascii="Calibri" w:hAnsi="Calibri" w:cs="Calibri"/>
          <w:sz w:val="24"/>
          <w:szCs w:val="24"/>
        </w:rPr>
      </w:pPr>
      <w:r w:rsidRPr="00EF26BF">
        <w:rPr>
          <w:rFonts w:ascii="Calibri" w:eastAsia="Times New Roman" w:hAnsi="Calibri" w:cs="Calibri"/>
          <w:b/>
          <w:sz w:val="24"/>
          <w:szCs w:val="24"/>
        </w:rPr>
        <w:t>18.1</w:t>
      </w:r>
      <w:r w:rsidRPr="00EF26BF">
        <w:rPr>
          <w:rFonts w:ascii="Calibri" w:hAnsi="Calibri" w:cs="Calibri"/>
          <w:sz w:val="24"/>
          <w:szCs w:val="24"/>
        </w:rPr>
        <w:t xml:space="preserve">. Zamawiający wybiera najkorzystniejszą ofertę w terminie związania ofertą.  </w:t>
      </w:r>
    </w:p>
    <w:p w14:paraId="104B454D" w14:textId="77777777" w:rsidR="00D67C0D" w:rsidRPr="00EF26BF" w:rsidRDefault="00D67C0D" w:rsidP="001667CB">
      <w:pPr>
        <w:spacing w:after="0" w:line="240" w:lineRule="auto"/>
        <w:ind w:left="4"/>
        <w:rPr>
          <w:rFonts w:ascii="Calibri" w:hAnsi="Calibri" w:cs="Calibri"/>
          <w:sz w:val="24"/>
          <w:szCs w:val="24"/>
        </w:rPr>
      </w:pPr>
      <w:r w:rsidRPr="00EF26BF">
        <w:rPr>
          <w:rFonts w:ascii="Calibri" w:eastAsia="Times New Roman" w:hAnsi="Calibri" w:cs="Calibri"/>
          <w:b/>
          <w:sz w:val="24"/>
          <w:szCs w:val="24"/>
        </w:rPr>
        <w:t>18.2.</w:t>
      </w:r>
      <w:r w:rsidRPr="00EF26BF">
        <w:rPr>
          <w:rFonts w:ascii="Calibri" w:hAnsi="Calibri" w:cs="Calibri"/>
          <w:sz w:val="24"/>
          <w:szCs w:val="24"/>
        </w:rPr>
        <w:t xml:space="preserve"> Jeżeli termin związania ofertą upłynął przed wyborem najkorzystniejszej oferty, Zamawiający wezwie Wykonawcę, którego oferta otrzymała najwyższą ocenę, do wyrażenia, w wyznaczonym przez Zamawiającego terminie, pisemnej zgody na wybór jego oferty.  </w:t>
      </w:r>
    </w:p>
    <w:p w14:paraId="32AE63CE" w14:textId="77777777" w:rsidR="00D67C0D" w:rsidRPr="00EF26BF" w:rsidRDefault="00D67C0D" w:rsidP="001667CB">
      <w:pPr>
        <w:spacing w:after="0" w:line="240" w:lineRule="auto"/>
        <w:ind w:left="4"/>
        <w:rPr>
          <w:rFonts w:ascii="Calibri" w:hAnsi="Calibri" w:cs="Calibri"/>
          <w:sz w:val="24"/>
          <w:szCs w:val="24"/>
        </w:rPr>
      </w:pPr>
      <w:r w:rsidRPr="00EF26BF">
        <w:rPr>
          <w:rFonts w:ascii="Calibri" w:eastAsia="Times New Roman" w:hAnsi="Calibri" w:cs="Calibri"/>
          <w:b/>
          <w:sz w:val="24"/>
          <w:szCs w:val="24"/>
        </w:rPr>
        <w:t>18.3.</w:t>
      </w:r>
      <w:r w:rsidRPr="00EF26BF">
        <w:rPr>
          <w:rFonts w:ascii="Calibri" w:hAnsi="Calibri" w:cs="Calibri"/>
          <w:sz w:val="24"/>
          <w:szCs w:val="24"/>
        </w:rPr>
        <w:t xml:space="preserve"> Stosownie do art. 253 ust. 1 ustawy </w:t>
      </w:r>
      <w:proofErr w:type="spellStart"/>
      <w:r w:rsidRPr="00EF26BF">
        <w:rPr>
          <w:rFonts w:ascii="Calibri" w:hAnsi="Calibri" w:cs="Calibri"/>
          <w:sz w:val="24"/>
          <w:szCs w:val="24"/>
        </w:rPr>
        <w:t>Pzp</w:t>
      </w:r>
      <w:proofErr w:type="spellEnd"/>
      <w:r w:rsidRPr="00EF26BF">
        <w:rPr>
          <w:rFonts w:ascii="Calibri" w:hAnsi="Calibri" w:cs="Calibri"/>
          <w:sz w:val="24"/>
          <w:szCs w:val="24"/>
        </w:rPr>
        <w:t xml:space="preserve">, Zamawiający niezwłocznie po wyborze najkorzystniejszej oferty informuje równocześnie Wykonawców, którzy złożyli oferty, o:  </w:t>
      </w:r>
    </w:p>
    <w:p w14:paraId="67379E97" w14:textId="77777777" w:rsidR="00D67C0D" w:rsidRPr="00EF26BF" w:rsidRDefault="00D67C0D" w:rsidP="00D679FB">
      <w:pPr>
        <w:numPr>
          <w:ilvl w:val="0"/>
          <w:numId w:val="14"/>
        </w:numPr>
        <w:spacing w:after="0" w:line="240" w:lineRule="auto"/>
        <w:rPr>
          <w:rFonts w:ascii="Calibri" w:hAnsi="Calibri" w:cs="Calibri"/>
          <w:sz w:val="24"/>
          <w:szCs w:val="24"/>
        </w:rPr>
      </w:pPr>
      <w:r w:rsidRPr="00EF26BF">
        <w:rPr>
          <w:rFonts w:ascii="Calibri" w:hAnsi="Calibri" w:cs="Calibri"/>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68146A7" w14:textId="77777777" w:rsidR="000E1CE8" w:rsidRPr="00EF26BF" w:rsidRDefault="00D67C0D" w:rsidP="00D679FB">
      <w:pPr>
        <w:numPr>
          <w:ilvl w:val="0"/>
          <w:numId w:val="14"/>
        </w:numPr>
        <w:spacing w:after="0" w:line="240" w:lineRule="auto"/>
        <w:rPr>
          <w:rFonts w:ascii="Calibri" w:hAnsi="Calibri" w:cs="Calibri"/>
          <w:sz w:val="24"/>
          <w:szCs w:val="24"/>
        </w:rPr>
      </w:pPr>
      <w:r w:rsidRPr="00EF26BF">
        <w:rPr>
          <w:rFonts w:ascii="Calibri" w:hAnsi="Calibri" w:cs="Calibri"/>
          <w:sz w:val="24"/>
          <w:szCs w:val="24"/>
        </w:rPr>
        <w:t xml:space="preserve">Wykonawcach, których oferty zostały odrzucone podając uzasadnienie faktyczne i prawne.  </w:t>
      </w:r>
    </w:p>
    <w:p w14:paraId="058EF433" w14:textId="3FA02AB6" w:rsidR="002A1D23" w:rsidRPr="00EF26BF" w:rsidRDefault="00D67C0D" w:rsidP="00A9725F">
      <w:pPr>
        <w:spacing w:after="0" w:line="240" w:lineRule="auto"/>
        <w:ind w:left="4"/>
        <w:rPr>
          <w:rFonts w:ascii="Calibri" w:hAnsi="Calibri" w:cs="Calibri"/>
          <w:sz w:val="24"/>
          <w:szCs w:val="24"/>
        </w:rPr>
      </w:pPr>
      <w:r w:rsidRPr="00EF26BF">
        <w:rPr>
          <w:rFonts w:ascii="Calibri" w:eastAsia="Times New Roman" w:hAnsi="Calibri" w:cs="Calibri"/>
          <w:b/>
          <w:sz w:val="24"/>
          <w:szCs w:val="24"/>
        </w:rPr>
        <w:lastRenderedPageBreak/>
        <w:t>18.4.</w:t>
      </w:r>
      <w:r w:rsidRPr="00EF26BF">
        <w:rPr>
          <w:rFonts w:ascii="Calibri" w:hAnsi="Calibri" w:cs="Calibri"/>
          <w:sz w:val="24"/>
          <w:szCs w:val="24"/>
        </w:rPr>
        <w:t xml:space="preserve"> Zamawiający udostępnia niezwłocznie informacje, o których mowa w pkt 18.3 </w:t>
      </w:r>
      <w:proofErr w:type="spellStart"/>
      <w:r w:rsidRPr="00EF26BF">
        <w:rPr>
          <w:rFonts w:ascii="Calibri" w:hAnsi="Calibri" w:cs="Calibri"/>
          <w:sz w:val="24"/>
          <w:szCs w:val="24"/>
        </w:rPr>
        <w:t>tiret</w:t>
      </w:r>
      <w:proofErr w:type="spellEnd"/>
      <w:r w:rsidRPr="00EF26BF">
        <w:rPr>
          <w:rFonts w:ascii="Calibri" w:hAnsi="Calibri" w:cs="Calibri"/>
          <w:sz w:val="24"/>
          <w:szCs w:val="24"/>
        </w:rPr>
        <w:t xml:space="preserve"> pierwszy </w:t>
      </w:r>
      <w:r w:rsidR="00A9725F" w:rsidRPr="00EF26BF">
        <w:rPr>
          <w:rFonts w:ascii="Calibri" w:hAnsi="Calibri" w:cs="Calibri"/>
          <w:sz w:val="24"/>
          <w:szCs w:val="24"/>
        </w:rPr>
        <w:t xml:space="preserve"> </w:t>
      </w:r>
      <w:r w:rsidRPr="00EF26BF">
        <w:rPr>
          <w:rFonts w:ascii="Calibri" w:hAnsi="Calibri" w:cs="Calibri"/>
          <w:sz w:val="24"/>
          <w:szCs w:val="24"/>
        </w:rPr>
        <w:t xml:space="preserve">SWZ, </w:t>
      </w:r>
      <w:r w:rsidRPr="00EF26BF">
        <w:rPr>
          <w:rFonts w:ascii="Calibri" w:hAnsi="Calibri" w:cs="Calibri"/>
          <w:sz w:val="24"/>
          <w:szCs w:val="24"/>
        </w:rPr>
        <w:tab/>
        <w:t xml:space="preserve">na </w:t>
      </w:r>
      <w:r w:rsidRPr="00EF26BF">
        <w:rPr>
          <w:rFonts w:ascii="Calibri" w:hAnsi="Calibri" w:cs="Calibri"/>
          <w:sz w:val="24"/>
          <w:szCs w:val="24"/>
        </w:rPr>
        <w:tab/>
        <w:t xml:space="preserve">stronie </w:t>
      </w:r>
      <w:r w:rsidRPr="00EF26BF">
        <w:rPr>
          <w:rFonts w:ascii="Calibri" w:hAnsi="Calibri" w:cs="Calibri"/>
          <w:sz w:val="24"/>
          <w:szCs w:val="24"/>
        </w:rPr>
        <w:tab/>
        <w:t xml:space="preserve">internetowej </w:t>
      </w:r>
      <w:r w:rsidRPr="00EF26BF">
        <w:rPr>
          <w:rFonts w:ascii="Calibri" w:hAnsi="Calibri" w:cs="Calibri"/>
          <w:sz w:val="24"/>
          <w:szCs w:val="24"/>
        </w:rPr>
        <w:tab/>
        <w:t>prowadzoneg</w:t>
      </w:r>
      <w:r w:rsidR="00A9725F" w:rsidRPr="00EF26BF">
        <w:rPr>
          <w:rFonts w:ascii="Calibri" w:hAnsi="Calibri" w:cs="Calibri"/>
          <w:sz w:val="24"/>
          <w:szCs w:val="24"/>
        </w:rPr>
        <w:t xml:space="preserve">o </w:t>
      </w:r>
      <w:r w:rsidRPr="00EF26BF">
        <w:rPr>
          <w:rFonts w:ascii="Calibri" w:hAnsi="Calibri" w:cs="Calibri"/>
          <w:sz w:val="24"/>
          <w:szCs w:val="24"/>
        </w:rPr>
        <w:t>postępowania</w:t>
      </w:r>
    </w:p>
    <w:p w14:paraId="4C9CDB1E" w14:textId="77777777" w:rsidR="002A1D23" w:rsidRPr="00EF26BF" w:rsidRDefault="002A1D23" w:rsidP="001667CB">
      <w:pPr>
        <w:spacing w:after="0" w:line="240" w:lineRule="auto"/>
        <w:ind w:left="10" w:right="2" w:hanging="10"/>
        <w:rPr>
          <w:rFonts w:ascii="Calibri" w:hAnsi="Calibri" w:cs="Calibri"/>
          <w:sz w:val="24"/>
          <w:szCs w:val="24"/>
        </w:rPr>
      </w:pPr>
    </w:p>
    <w:p w14:paraId="2A6F0D7F" w14:textId="2D5C6509" w:rsidR="00D67C0D" w:rsidRPr="00EF26BF" w:rsidRDefault="00D67C0D" w:rsidP="001667CB">
      <w:pPr>
        <w:spacing w:after="0" w:line="240" w:lineRule="auto"/>
        <w:ind w:left="10" w:right="2" w:hanging="10"/>
        <w:rPr>
          <w:rFonts w:ascii="Calibri" w:hAnsi="Calibri" w:cs="Calibri"/>
          <w:sz w:val="24"/>
          <w:szCs w:val="24"/>
        </w:rPr>
      </w:pPr>
      <w:r w:rsidRPr="00EF26BF">
        <w:rPr>
          <w:rFonts w:ascii="Calibri" w:hAnsi="Calibri" w:cs="Calibri"/>
          <w:sz w:val="24"/>
          <w:szCs w:val="24"/>
        </w:rPr>
        <w:t>Rozdział 19</w:t>
      </w:r>
    </w:p>
    <w:p w14:paraId="3241F721" w14:textId="1C4DDD95" w:rsidR="00D67C0D" w:rsidRPr="00EF26BF" w:rsidRDefault="00D67C0D" w:rsidP="001E156A">
      <w:pPr>
        <w:pStyle w:val="Nagwek2"/>
        <w:spacing w:after="0" w:line="240" w:lineRule="auto"/>
        <w:ind w:right="0"/>
        <w:jc w:val="left"/>
        <w:rPr>
          <w:rFonts w:ascii="Calibri" w:hAnsi="Calibri" w:cs="Calibri"/>
          <w:sz w:val="24"/>
          <w:szCs w:val="24"/>
        </w:rPr>
      </w:pPr>
      <w:r w:rsidRPr="00EF26BF">
        <w:rPr>
          <w:rFonts w:ascii="Calibri" w:hAnsi="Calibri" w:cs="Calibri"/>
          <w:sz w:val="24"/>
          <w:szCs w:val="24"/>
        </w:rPr>
        <w:t>INFORMACJE O FORMALNOŚCIACH, JAKIE POWINNY ZOSTAĆ DOPEŁNIONE PO WYBORZE OFERTY W CELU ZAWARCIA UMOWY</w:t>
      </w:r>
    </w:p>
    <w:p w14:paraId="27B28E53" w14:textId="77777777" w:rsidR="00D67C0D" w:rsidRPr="00EF26BF" w:rsidRDefault="00D67C0D" w:rsidP="001667CB">
      <w:pPr>
        <w:spacing w:after="0" w:line="240" w:lineRule="auto"/>
        <w:ind w:left="4"/>
        <w:rPr>
          <w:rFonts w:ascii="Calibri" w:hAnsi="Calibri" w:cs="Calibri"/>
          <w:sz w:val="24"/>
          <w:szCs w:val="24"/>
        </w:rPr>
      </w:pPr>
      <w:r w:rsidRPr="00EF26BF">
        <w:rPr>
          <w:rFonts w:ascii="Calibri" w:eastAsia="Times New Roman" w:hAnsi="Calibri" w:cs="Calibri"/>
          <w:b/>
          <w:sz w:val="24"/>
          <w:szCs w:val="24"/>
        </w:rPr>
        <w:t>19.1</w:t>
      </w:r>
      <w:r w:rsidRPr="00EF26BF">
        <w:rPr>
          <w:rFonts w:ascii="Calibri" w:hAnsi="Calibri" w:cs="Calibri"/>
          <w:sz w:val="24"/>
          <w:szCs w:val="24"/>
        </w:rPr>
        <w:t xml:space="preserve"> W przypadku, gdy zostanie wybrana jako najkorzystniejsza oferta Wykonawców wspólnie ubiegających się o udzielenie zamówienia, Wykonawca przed podpisaniem umowy na wezwanie Zamawiającego przedłoży umowę regulującą współpracę Wykonawców. </w:t>
      </w:r>
    </w:p>
    <w:p w14:paraId="080AC343" w14:textId="77777777" w:rsidR="00D67C0D" w:rsidRPr="00EF26BF" w:rsidRDefault="00D67C0D" w:rsidP="001667CB">
      <w:pPr>
        <w:spacing w:after="0" w:line="240" w:lineRule="auto"/>
        <w:ind w:left="4"/>
        <w:rPr>
          <w:rFonts w:ascii="Calibri" w:hAnsi="Calibri" w:cs="Calibri"/>
          <w:sz w:val="24"/>
          <w:szCs w:val="24"/>
        </w:rPr>
      </w:pPr>
      <w:r w:rsidRPr="00EF26BF">
        <w:rPr>
          <w:rFonts w:ascii="Calibri" w:eastAsia="Times New Roman" w:hAnsi="Calibri" w:cs="Calibri"/>
          <w:b/>
          <w:sz w:val="24"/>
          <w:szCs w:val="24"/>
        </w:rPr>
        <w:t>19.2</w:t>
      </w:r>
      <w:r w:rsidRPr="00EF26BF">
        <w:rPr>
          <w:rFonts w:ascii="Calibri" w:hAnsi="Calibri" w:cs="Calibri"/>
          <w:sz w:val="24"/>
          <w:szCs w:val="24"/>
        </w:rPr>
        <w:t xml:space="preserve"> Osoby reprezentujące Wykonawcę przy podpisywaniu umowy powinny posiadać ze sobą dokumenty potwierdzające ich umocowanie do reprezentowania Wykonawcy, o ile umocowanie to nie będzie wynikać z dokumentów załączonych do oferty.  </w:t>
      </w:r>
    </w:p>
    <w:p w14:paraId="1FF1868B" w14:textId="77777777" w:rsidR="00D67C0D" w:rsidRPr="00EF26BF" w:rsidRDefault="00D67C0D" w:rsidP="001667CB">
      <w:pPr>
        <w:spacing w:after="0" w:line="240" w:lineRule="auto"/>
        <w:ind w:left="4"/>
        <w:rPr>
          <w:rFonts w:ascii="Calibri" w:hAnsi="Calibri" w:cs="Calibri"/>
          <w:sz w:val="24"/>
          <w:szCs w:val="24"/>
        </w:rPr>
      </w:pPr>
      <w:r w:rsidRPr="00EF26BF">
        <w:rPr>
          <w:rFonts w:ascii="Calibri" w:eastAsia="Times New Roman" w:hAnsi="Calibri" w:cs="Calibri"/>
          <w:b/>
          <w:sz w:val="24"/>
          <w:szCs w:val="24"/>
        </w:rPr>
        <w:t>19.3</w:t>
      </w:r>
      <w:r w:rsidRPr="00EF26BF">
        <w:rPr>
          <w:rFonts w:ascii="Calibri" w:hAnsi="Calibri" w:cs="Calibri"/>
          <w:sz w:val="24"/>
          <w:szCs w:val="24"/>
        </w:rPr>
        <w:t xml:space="preserve"> O terminie złożenia dokumentu, o którym mowa w pkt 19.1. Zamawiający powiadomi Wykonawcę odrębnym pismem.  </w:t>
      </w:r>
    </w:p>
    <w:p w14:paraId="7221BD0D" w14:textId="7A2BCEE6" w:rsidR="00D67C0D" w:rsidRPr="00EF26BF" w:rsidRDefault="00D67C0D" w:rsidP="001667CB">
      <w:pPr>
        <w:spacing w:after="0" w:line="240" w:lineRule="auto"/>
        <w:ind w:left="756"/>
        <w:rPr>
          <w:rFonts w:ascii="Calibri" w:hAnsi="Calibri" w:cs="Calibri"/>
          <w:sz w:val="24"/>
          <w:szCs w:val="24"/>
        </w:rPr>
      </w:pPr>
    </w:p>
    <w:p w14:paraId="135EA080" w14:textId="77777777" w:rsidR="00D67C0D" w:rsidRPr="00EF26BF" w:rsidRDefault="00D67C0D" w:rsidP="001667CB">
      <w:pPr>
        <w:spacing w:after="0" w:line="240" w:lineRule="auto"/>
        <w:ind w:left="756"/>
        <w:rPr>
          <w:rFonts w:ascii="Calibri" w:hAnsi="Calibri" w:cs="Calibri"/>
          <w:sz w:val="24"/>
          <w:szCs w:val="24"/>
        </w:rPr>
      </w:pPr>
      <w:r w:rsidRPr="00EF26BF">
        <w:rPr>
          <w:rFonts w:ascii="Calibri" w:hAnsi="Calibri" w:cs="Calibri"/>
          <w:sz w:val="24"/>
          <w:szCs w:val="24"/>
        </w:rPr>
        <w:t xml:space="preserve"> </w:t>
      </w:r>
    </w:p>
    <w:p w14:paraId="303FFCE2" w14:textId="65095309" w:rsidR="00D67C0D" w:rsidRPr="00EF26BF" w:rsidRDefault="00D67C0D" w:rsidP="001667CB">
      <w:pPr>
        <w:spacing w:after="0" w:line="240" w:lineRule="auto"/>
        <w:ind w:left="10" w:right="2" w:hanging="10"/>
        <w:rPr>
          <w:rFonts w:ascii="Calibri" w:hAnsi="Calibri" w:cs="Calibri"/>
          <w:sz w:val="24"/>
          <w:szCs w:val="24"/>
        </w:rPr>
      </w:pPr>
      <w:r w:rsidRPr="00EF26BF">
        <w:rPr>
          <w:rFonts w:ascii="Calibri" w:hAnsi="Calibri" w:cs="Calibri"/>
          <w:sz w:val="24"/>
          <w:szCs w:val="24"/>
        </w:rPr>
        <w:t>Rozdział 20</w:t>
      </w:r>
    </w:p>
    <w:p w14:paraId="54F0E309" w14:textId="10043066" w:rsidR="00D67C0D" w:rsidRPr="00EF26BF" w:rsidRDefault="00D67C0D" w:rsidP="001E156A">
      <w:pPr>
        <w:spacing w:after="0" w:line="240" w:lineRule="auto"/>
        <w:rPr>
          <w:rFonts w:ascii="Calibri" w:eastAsia="Times New Roman" w:hAnsi="Calibri" w:cs="Calibri"/>
          <w:b/>
          <w:sz w:val="24"/>
          <w:szCs w:val="24"/>
        </w:rPr>
      </w:pPr>
      <w:r w:rsidRPr="00EF26BF">
        <w:rPr>
          <w:rFonts w:ascii="Calibri" w:eastAsia="Times New Roman" w:hAnsi="Calibri" w:cs="Calibri"/>
          <w:b/>
          <w:sz w:val="24"/>
          <w:szCs w:val="24"/>
        </w:rPr>
        <w:t>WYMAGANIA DOTYCZĄCE ZABEZPIECZENIA NALEŻYTEGO WYKONANIA</w:t>
      </w:r>
      <w:r w:rsidR="00B25EF7" w:rsidRPr="00EF26BF">
        <w:rPr>
          <w:rFonts w:ascii="Calibri" w:eastAsia="Times New Roman" w:hAnsi="Calibri" w:cs="Calibri"/>
          <w:b/>
          <w:sz w:val="24"/>
          <w:szCs w:val="24"/>
        </w:rPr>
        <w:t xml:space="preserve">  </w:t>
      </w:r>
      <w:r w:rsidRPr="00EF26BF">
        <w:rPr>
          <w:rFonts w:ascii="Calibri" w:eastAsia="Times New Roman" w:hAnsi="Calibri" w:cs="Calibri"/>
          <w:b/>
          <w:sz w:val="24"/>
          <w:szCs w:val="24"/>
        </w:rPr>
        <w:t>UMOWY</w:t>
      </w:r>
    </w:p>
    <w:p w14:paraId="0A5D8B9A" w14:textId="2EC1F7D1" w:rsidR="00D67C0D" w:rsidRPr="00EF26BF" w:rsidRDefault="00D67C0D" w:rsidP="001667CB">
      <w:pPr>
        <w:spacing w:after="0" w:line="240" w:lineRule="auto"/>
        <w:ind w:left="4"/>
        <w:rPr>
          <w:rFonts w:ascii="Calibri" w:hAnsi="Calibri" w:cs="Calibri"/>
          <w:sz w:val="24"/>
          <w:szCs w:val="24"/>
        </w:rPr>
      </w:pPr>
      <w:r w:rsidRPr="00EF26BF">
        <w:rPr>
          <w:rFonts w:ascii="Calibri" w:eastAsia="Times New Roman" w:hAnsi="Calibri" w:cs="Calibri"/>
          <w:b/>
          <w:sz w:val="24"/>
          <w:szCs w:val="24"/>
        </w:rPr>
        <w:t>20.1</w:t>
      </w:r>
      <w:r w:rsidRPr="00EF26BF">
        <w:rPr>
          <w:rFonts w:ascii="Calibri" w:hAnsi="Calibri" w:cs="Calibri"/>
          <w:sz w:val="24"/>
          <w:szCs w:val="24"/>
        </w:rPr>
        <w:t xml:space="preserve">. Wykonawca, którego oferta zostanie uznana za najkorzystniejszą, zobowiązany będzie do wniesienia zabezpieczenia należytego wykonania umowy w wysokości 5 % ceny brutto oferty (z podatkiem VAT). </w:t>
      </w:r>
    </w:p>
    <w:p w14:paraId="41C147B2" w14:textId="77777777" w:rsidR="00D67C0D" w:rsidRPr="00EF26BF" w:rsidRDefault="00D67C0D" w:rsidP="001667CB">
      <w:pPr>
        <w:spacing w:after="0" w:line="240" w:lineRule="auto"/>
        <w:ind w:left="4"/>
        <w:rPr>
          <w:rFonts w:ascii="Calibri" w:hAnsi="Calibri" w:cs="Calibri"/>
          <w:sz w:val="24"/>
          <w:szCs w:val="24"/>
        </w:rPr>
      </w:pPr>
      <w:r w:rsidRPr="00EF26BF">
        <w:rPr>
          <w:rFonts w:ascii="Calibri" w:eastAsia="Times New Roman" w:hAnsi="Calibri" w:cs="Calibri"/>
          <w:b/>
          <w:sz w:val="24"/>
          <w:szCs w:val="24"/>
        </w:rPr>
        <w:t>20.2.</w:t>
      </w:r>
      <w:r w:rsidRPr="00EF26BF">
        <w:rPr>
          <w:rFonts w:ascii="Calibri" w:hAnsi="Calibri" w:cs="Calibri"/>
          <w:sz w:val="24"/>
          <w:szCs w:val="24"/>
        </w:rPr>
        <w:t xml:space="preserve"> Zabezpieczenie należytego wykonania umowy może być wniesione według wyboru Wykonawcy w jednej lub w kilku następujących formach:  </w:t>
      </w:r>
    </w:p>
    <w:p w14:paraId="2EE84CB6" w14:textId="77777777" w:rsidR="00D67C0D" w:rsidRPr="00EF26BF" w:rsidRDefault="00D67C0D" w:rsidP="00D679FB">
      <w:pPr>
        <w:numPr>
          <w:ilvl w:val="0"/>
          <w:numId w:val="15"/>
        </w:numPr>
        <w:spacing w:after="0" w:line="240" w:lineRule="auto"/>
        <w:rPr>
          <w:rFonts w:ascii="Calibri" w:hAnsi="Calibri" w:cs="Calibri"/>
          <w:sz w:val="24"/>
          <w:szCs w:val="24"/>
        </w:rPr>
      </w:pPr>
      <w:r w:rsidRPr="00EF26BF">
        <w:rPr>
          <w:rFonts w:ascii="Calibri" w:hAnsi="Calibri" w:cs="Calibri"/>
          <w:sz w:val="24"/>
          <w:szCs w:val="24"/>
        </w:rPr>
        <w:t xml:space="preserve">pieniądzu,  </w:t>
      </w:r>
    </w:p>
    <w:p w14:paraId="20D39BD0" w14:textId="77777777" w:rsidR="00D67C0D" w:rsidRPr="00EF26BF" w:rsidRDefault="00D67C0D" w:rsidP="00D679FB">
      <w:pPr>
        <w:numPr>
          <w:ilvl w:val="0"/>
          <w:numId w:val="15"/>
        </w:numPr>
        <w:spacing w:after="0" w:line="240" w:lineRule="auto"/>
        <w:rPr>
          <w:rFonts w:ascii="Calibri" w:hAnsi="Calibri" w:cs="Calibri"/>
          <w:sz w:val="24"/>
          <w:szCs w:val="24"/>
        </w:rPr>
      </w:pPr>
      <w:r w:rsidRPr="00EF26BF">
        <w:rPr>
          <w:rFonts w:ascii="Calibri" w:hAnsi="Calibri" w:cs="Calibri"/>
          <w:sz w:val="24"/>
          <w:szCs w:val="24"/>
        </w:rPr>
        <w:t xml:space="preserve">poręczeniach bankowych lub poręczeniach spółdzielczej kasy oszczędnościowo-kredytowej, z tym, że poręczenie kasy jest zawsze zobowiązaniem pieniężnym,  c) gwarancjach bankowych,  </w:t>
      </w:r>
    </w:p>
    <w:p w14:paraId="710D4F27" w14:textId="77777777" w:rsidR="00D67C0D" w:rsidRPr="00EF26BF" w:rsidRDefault="00D67C0D" w:rsidP="00D679FB">
      <w:pPr>
        <w:numPr>
          <w:ilvl w:val="0"/>
          <w:numId w:val="16"/>
        </w:numPr>
        <w:spacing w:after="0" w:line="240" w:lineRule="auto"/>
        <w:rPr>
          <w:rFonts w:ascii="Calibri" w:hAnsi="Calibri" w:cs="Calibri"/>
          <w:sz w:val="24"/>
          <w:szCs w:val="24"/>
        </w:rPr>
      </w:pPr>
      <w:r w:rsidRPr="00EF26BF">
        <w:rPr>
          <w:rFonts w:ascii="Calibri" w:hAnsi="Calibri" w:cs="Calibri"/>
          <w:sz w:val="24"/>
          <w:szCs w:val="24"/>
        </w:rPr>
        <w:t xml:space="preserve">gwarancjach ubezpieczeniowych,  </w:t>
      </w:r>
    </w:p>
    <w:p w14:paraId="26A28E25" w14:textId="77777777" w:rsidR="00D67C0D" w:rsidRPr="00EF26BF" w:rsidRDefault="00D67C0D" w:rsidP="00D679FB">
      <w:pPr>
        <w:numPr>
          <w:ilvl w:val="0"/>
          <w:numId w:val="16"/>
        </w:numPr>
        <w:spacing w:after="0" w:line="240" w:lineRule="auto"/>
        <w:rPr>
          <w:rFonts w:ascii="Calibri" w:hAnsi="Calibri" w:cs="Calibri"/>
          <w:sz w:val="24"/>
          <w:szCs w:val="24"/>
        </w:rPr>
      </w:pPr>
      <w:r w:rsidRPr="00EF26BF">
        <w:rPr>
          <w:rFonts w:ascii="Calibri" w:hAnsi="Calibri" w:cs="Calibri"/>
          <w:sz w:val="24"/>
          <w:szCs w:val="24"/>
        </w:rPr>
        <w:t xml:space="preserve">poręczeniach udzielanych przez podmioty, o których mowa w art. 6b ust. 5 pkt 2 ustawy z dnia 9 listopada 2000 r. o utworzeniu Polskiej Agencji Rozwoju Przedsiębiorczości.  </w:t>
      </w:r>
    </w:p>
    <w:p w14:paraId="65FCA7E3" w14:textId="0C7B17AF" w:rsidR="00FD79A3" w:rsidRPr="00EF26BF" w:rsidRDefault="00D67C0D" w:rsidP="00D679FB">
      <w:pPr>
        <w:numPr>
          <w:ilvl w:val="1"/>
          <w:numId w:val="17"/>
        </w:numPr>
        <w:spacing w:after="0" w:line="240" w:lineRule="auto"/>
        <w:ind w:firstLine="9"/>
        <w:rPr>
          <w:rFonts w:ascii="Calibri" w:hAnsi="Calibri" w:cs="Calibri"/>
          <w:sz w:val="24"/>
          <w:szCs w:val="24"/>
        </w:rPr>
      </w:pPr>
      <w:r w:rsidRPr="00EF26BF">
        <w:rPr>
          <w:rFonts w:ascii="Calibri" w:hAnsi="Calibri" w:cs="Calibri"/>
          <w:sz w:val="24"/>
          <w:szCs w:val="24"/>
        </w:rPr>
        <w:t xml:space="preserve">Zabezpieczenie wnoszone w pieniądzu wpłaca się przelewem na rachunek bankowy Zamawiającego Nr </w:t>
      </w:r>
      <w:r w:rsidRPr="00EF26BF">
        <w:rPr>
          <w:rFonts w:ascii="Calibri" w:eastAsia="Times New Roman" w:hAnsi="Calibri" w:cs="Calibri"/>
          <w:b/>
          <w:sz w:val="24"/>
          <w:szCs w:val="24"/>
        </w:rPr>
        <w:t xml:space="preserve">53 8685 0001 2600 0866 2000 0020 </w:t>
      </w:r>
      <w:r w:rsidRPr="00EF26BF">
        <w:rPr>
          <w:rFonts w:ascii="Calibri" w:hAnsi="Calibri" w:cs="Calibri"/>
          <w:sz w:val="24"/>
          <w:szCs w:val="24"/>
        </w:rPr>
        <w:t xml:space="preserve"> </w:t>
      </w:r>
      <w:r w:rsidRPr="00EF26BF">
        <w:rPr>
          <w:rFonts w:ascii="Calibri" w:hAnsi="Calibri" w:cs="Calibri"/>
          <w:color w:val="2D2D2D"/>
          <w:sz w:val="24"/>
          <w:szCs w:val="24"/>
        </w:rPr>
        <w:t>z adnotacją: -„ zamówienie pn</w:t>
      </w:r>
      <w:r w:rsidR="002A1D23" w:rsidRPr="00EF26BF">
        <w:rPr>
          <w:rFonts w:ascii="Calibri" w:hAnsi="Calibri" w:cs="Calibri"/>
          <w:color w:val="2D2D2D"/>
          <w:sz w:val="24"/>
          <w:szCs w:val="24"/>
        </w:rPr>
        <w:t xml:space="preserve">. </w:t>
      </w:r>
      <w:r w:rsidR="00176599" w:rsidRPr="00EF26BF">
        <w:rPr>
          <w:rFonts w:ascii="Calibri" w:hAnsi="Calibri" w:cs="Calibri"/>
          <w:color w:val="2D2D2D"/>
          <w:sz w:val="24"/>
          <w:szCs w:val="24"/>
        </w:rPr>
        <w:t>„</w:t>
      </w:r>
      <w:r w:rsidR="00003948" w:rsidRPr="00EF26BF">
        <w:rPr>
          <w:rFonts w:ascii="Calibri" w:hAnsi="Calibri" w:cs="Calibri"/>
          <w:b/>
          <w:bCs/>
          <w:sz w:val="24"/>
          <w:szCs w:val="24"/>
        </w:rPr>
        <w:t>……..</w:t>
      </w:r>
      <w:r w:rsidR="00FD79A3" w:rsidRPr="00EF26BF">
        <w:rPr>
          <w:rFonts w:ascii="Calibri" w:hAnsi="Calibri" w:cs="Calibri"/>
          <w:b/>
          <w:bCs/>
          <w:sz w:val="24"/>
          <w:szCs w:val="24"/>
        </w:rPr>
        <w:t xml:space="preserve"> </w:t>
      </w:r>
    </w:p>
    <w:p w14:paraId="09BA70FD" w14:textId="4395D441" w:rsidR="00D67C0D" w:rsidRPr="00EF26BF" w:rsidRDefault="00D67C0D" w:rsidP="00D679FB">
      <w:pPr>
        <w:numPr>
          <w:ilvl w:val="1"/>
          <w:numId w:val="17"/>
        </w:numPr>
        <w:spacing w:after="0" w:line="240" w:lineRule="auto"/>
        <w:ind w:firstLine="9"/>
        <w:rPr>
          <w:rFonts w:ascii="Calibri" w:hAnsi="Calibri" w:cs="Calibri"/>
          <w:sz w:val="24"/>
          <w:szCs w:val="24"/>
        </w:rPr>
      </w:pPr>
      <w:r w:rsidRPr="00EF26BF">
        <w:rPr>
          <w:rFonts w:ascii="Calibri" w:hAnsi="Calibri" w:cs="Calibri"/>
          <w:sz w:val="24"/>
          <w:szCs w:val="24"/>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p>
    <w:p w14:paraId="14C505D7" w14:textId="509046A7" w:rsidR="0027051F" w:rsidRPr="00EF26BF" w:rsidRDefault="0027051F" w:rsidP="00D679FB">
      <w:pPr>
        <w:numPr>
          <w:ilvl w:val="1"/>
          <w:numId w:val="17"/>
        </w:numPr>
        <w:spacing w:after="0" w:line="240" w:lineRule="auto"/>
        <w:ind w:firstLine="9"/>
        <w:rPr>
          <w:rFonts w:ascii="Calibri" w:hAnsi="Calibri" w:cs="Calibri"/>
          <w:sz w:val="24"/>
          <w:szCs w:val="24"/>
        </w:rPr>
      </w:pPr>
      <w:r w:rsidRPr="00EF26BF">
        <w:rPr>
          <w:rFonts w:ascii="Calibri" w:hAnsi="Calibri" w:cs="Calibri"/>
          <w:sz w:val="24"/>
          <w:szCs w:val="24"/>
        </w:rPr>
        <w:t>Zamawiający wymaga wniesienia zabezpieczenia należytego wykonania Umowy obejmującego okres o 30 dni dłuższy niż termin wykonania Umowy.</w:t>
      </w:r>
    </w:p>
    <w:p w14:paraId="49F34B96" w14:textId="5D604D06" w:rsidR="0027051F" w:rsidRPr="00EF26BF" w:rsidRDefault="0027051F" w:rsidP="00D679FB">
      <w:pPr>
        <w:numPr>
          <w:ilvl w:val="1"/>
          <w:numId w:val="17"/>
        </w:numPr>
        <w:spacing w:after="0" w:line="240" w:lineRule="auto"/>
        <w:ind w:firstLine="9"/>
        <w:rPr>
          <w:rFonts w:ascii="Calibri" w:hAnsi="Calibri" w:cs="Calibri"/>
          <w:sz w:val="24"/>
          <w:szCs w:val="24"/>
        </w:rPr>
      </w:pPr>
      <w:r w:rsidRPr="00EF26BF">
        <w:rPr>
          <w:rFonts w:ascii="Calibri" w:hAnsi="Calibri" w:cs="Calibri"/>
          <w:sz w:val="24"/>
          <w:szCs w:val="24"/>
        </w:rPr>
        <w:t xml:space="preserve">Zabezpieczenie należytego wykonania umowy ma na celu zabezpieczenie i ewentualne zaspokojenia roszczeń Zamawiającego z tytułu niewykonania lub nienależytego wykonania Umowy przez Wykonawcę, w trym usunięcia wad, w szczególności roszczeń Zamawiającego wobec Wykonawcy o zapłatę kar umownych. </w:t>
      </w:r>
    </w:p>
    <w:p w14:paraId="5277C6E1" w14:textId="77777777" w:rsidR="0027051F" w:rsidRPr="00EF26BF" w:rsidRDefault="0027051F" w:rsidP="001667CB">
      <w:pPr>
        <w:spacing w:after="0" w:line="240" w:lineRule="auto"/>
        <w:ind w:left="13"/>
        <w:rPr>
          <w:rFonts w:ascii="Calibri" w:hAnsi="Calibri" w:cs="Calibri"/>
          <w:sz w:val="24"/>
          <w:szCs w:val="24"/>
        </w:rPr>
      </w:pPr>
    </w:p>
    <w:p w14:paraId="0D7D71FE" w14:textId="77777777" w:rsidR="00176599" w:rsidRPr="00EF26BF" w:rsidRDefault="00176599" w:rsidP="001667CB">
      <w:pPr>
        <w:spacing w:after="0" w:line="240" w:lineRule="auto"/>
        <w:ind w:left="10" w:right="2" w:hanging="10"/>
        <w:rPr>
          <w:rFonts w:ascii="Calibri" w:hAnsi="Calibri" w:cs="Calibri"/>
          <w:sz w:val="24"/>
          <w:szCs w:val="24"/>
        </w:rPr>
      </w:pPr>
    </w:p>
    <w:p w14:paraId="508D4B5D" w14:textId="00CB2CAC" w:rsidR="00D67C0D" w:rsidRPr="00EF26BF" w:rsidRDefault="00D67C0D" w:rsidP="001667CB">
      <w:pPr>
        <w:spacing w:after="0" w:line="240" w:lineRule="auto"/>
        <w:ind w:left="10" w:right="2" w:hanging="10"/>
        <w:rPr>
          <w:rFonts w:ascii="Calibri" w:hAnsi="Calibri" w:cs="Calibri"/>
          <w:sz w:val="24"/>
          <w:szCs w:val="24"/>
        </w:rPr>
      </w:pPr>
      <w:r w:rsidRPr="00EF26BF">
        <w:rPr>
          <w:rFonts w:ascii="Calibri" w:hAnsi="Calibri" w:cs="Calibri"/>
          <w:sz w:val="24"/>
          <w:szCs w:val="24"/>
        </w:rPr>
        <w:lastRenderedPageBreak/>
        <w:t>Rozdział 21</w:t>
      </w:r>
    </w:p>
    <w:p w14:paraId="1516D324" w14:textId="08A03C69" w:rsidR="00D67C0D" w:rsidRPr="00EF26BF" w:rsidRDefault="00D67C0D" w:rsidP="001E156A">
      <w:pPr>
        <w:pStyle w:val="Nagwek2"/>
        <w:spacing w:after="0" w:line="240" w:lineRule="auto"/>
        <w:ind w:right="706"/>
        <w:jc w:val="left"/>
        <w:rPr>
          <w:rFonts w:ascii="Calibri" w:hAnsi="Calibri" w:cs="Calibri"/>
          <w:sz w:val="24"/>
          <w:szCs w:val="24"/>
        </w:rPr>
      </w:pPr>
      <w:r w:rsidRPr="00EF26BF">
        <w:rPr>
          <w:rFonts w:ascii="Calibri" w:hAnsi="Calibri" w:cs="Calibri"/>
          <w:sz w:val="24"/>
          <w:szCs w:val="24"/>
        </w:rPr>
        <w:t>POSTANOWIENIA UMOWY</w:t>
      </w:r>
    </w:p>
    <w:p w14:paraId="71583B8E" w14:textId="7477B8CC" w:rsidR="00D67C0D" w:rsidRPr="00EF26BF" w:rsidRDefault="00D67C0D" w:rsidP="001667CB">
      <w:pPr>
        <w:spacing w:after="0" w:line="240" w:lineRule="auto"/>
        <w:ind w:left="4"/>
        <w:rPr>
          <w:rFonts w:ascii="Calibri" w:hAnsi="Calibri" w:cs="Calibri"/>
          <w:sz w:val="24"/>
          <w:szCs w:val="24"/>
        </w:rPr>
      </w:pPr>
      <w:r w:rsidRPr="00EF26BF">
        <w:rPr>
          <w:rFonts w:ascii="Calibri" w:eastAsia="Times New Roman" w:hAnsi="Calibri" w:cs="Calibri"/>
          <w:b/>
          <w:sz w:val="24"/>
          <w:szCs w:val="24"/>
        </w:rPr>
        <w:t>21.1</w:t>
      </w:r>
      <w:r w:rsidRPr="00EF26BF">
        <w:rPr>
          <w:rFonts w:ascii="Calibri" w:hAnsi="Calibri" w:cs="Calibri"/>
          <w:sz w:val="24"/>
          <w:szCs w:val="24"/>
        </w:rPr>
        <w:t xml:space="preserve"> Projekt Umowy stanowi Załącznik Nr 1 do SWZ.  </w:t>
      </w:r>
    </w:p>
    <w:p w14:paraId="30BC9AA3" w14:textId="1E08F14D" w:rsidR="00D67C0D" w:rsidRPr="00EF26BF" w:rsidRDefault="00D67C0D" w:rsidP="001E156A">
      <w:pPr>
        <w:spacing w:after="0" w:line="240" w:lineRule="auto"/>
        <w:ind w:left="4"/>
        <w:rPr>
          <w:rFonts w:ascii="Calibri" w:hAnsi="Calibri" w:cs="Calibri"/>
          <w:sz w:val="24"/>
          <w:szCs w:val="24"/>
        </w:rPr>
      </w:pPr>
      <w:r w:rsidRPr="00EF26BF">
        <w:rPr>
          <w:rFonts w:ascii="Calibri" w:eastAsia="Times New Roman" w:hAnsi="Calibri" w:cs="Calibri"/>
          <w:b/>
          <w:sz w:val="24"/>
          <w:szCs w:val="24"/>
        </w:rPr>
        <w:t>21.2</w:t>
      </w:r>
      <w:r w:rsidRPr="00EF26BF">
        <w:rPr>
          <w:rFonts w:ascii="Calibri" w:hAnsi="Calibri" w:cs="Calibri"/>
          <w:sz w:val="24"/>
          <w:szCs w:val="24"/>
        </w:rPr>
        <w:t xml:space="preserve"> Zamawiający przewiduje możliwości wprowadzenia zmian do zawartej umowy, na podstawie art. 454-455 ustawy oraz postanowień Projektu Umowy. </w:t>
      </w:r>
    </w:p>
    <w:p w14:paraId="4E851F0E" w14:textId="77777777" w:rsidR="00D67C0D" w:rsidRPr="00EF26BF" w:rsidRDefault="00D67C0D" w:rsidP="001667CB">
      <w:pPr>
        <w:spacing w:after="0" w:line="240" w:lineRule="auto"/>
        <w:rPr>
          <w:rFonts w:ascii="Calibri" w:hAnsi="Calibri" w:cs="Calibri"/>
          <w:sz w:val="24"/>
          <w:szCs w:val="24"/>
        </w:rPr>
      </w:pPr>
      <w:r w:rsidRPr="00EF26BF">
        <w:rPr>
          <w:rFonts w:ascii="Calibri" w:hAnsi="Calibri" w:cs="Calibri"/>
          <w:sz w:val="24"/>
          <w:szCs w:val="24"/>
        </w:rPr>
        <w:t xml:space="preserve"> </w:t>
      </w:r>
    </w:p>
    <w:p w14:paraId="64052CA2" w14:textId="1854B636" w:rsidR="00D67C0D" w:rsidRPr="00EF26BF" w:rsidRDefault="00D67C0D" w:rsidP="001667CB">
      <w:pPr>
        <w:spacing w:after="0" w:line="240" w:lineRule="auto"/>
        <w:ind w:left="10" w:right="3" w:hanging="10"/>
        <w:rPr>
          <w:rFonts w:ascii="Calibri" w:hAnsi="Calibri" w:cs="Calibri"/>
          <w:sz w:val="24"/>
          <w:szCs w:val="24"/>
        </w:rPr>
      </w:pPr>
      <w:r w:rsidRPr="00EF26BF">
        <w:rPr>
          <w:rFonts w:ascii="Calibri" w:hAnsi="Calibri" w:cs="Calibri"/>
          <w:sz w:val="24"/>
          <w:szCs w:val="24"/>
        </w:rPr>
        <w:t>Rozdział 22</w:t>
      </w:r>
    </w:p>
    <w:p w14:paraId="7927D787" w14:textId="063A2A64" w:rsidR="00D67C0D" w:rsidRPr="00EF26BF" w:rsidRDefault="00D67C0D" w:rsidP="001E156A">
      <w:pPr>
        <w:pStyle w:val="Nagwek2"/>
        <w:spacing w:after="0" w:line="240" w:lineRule="auto"/>
        <w:ind w:right="708"/>
        <w:jc w:val="left"/>
        <w:rPr>
          <w:rFonts w:ascii="Calibri" w:hAnsi="Calibri" w:cs="Calibri"/>
          <w:sz w:val="24"/>
          <w:szCs w:val="24"/>
        </w:rPr>
      </w:pPr>
      <w:r w:rsidRPr="00EF26BF">
        <w:rPr>
          <w:rFonts w:ascii="Calibri" w:hAnsi="Calibri" w:cs="Calibri"/>
          <w:sz w:val="24"/>
          <w:szCs w:val="24"/>
        </w:rPr>
        <w:t>OCHRONA DANYCH OSOBOWYCH</w:t>
      </w:r>
    </w:p>
    <w:p w14:paraId="29739284" w14:textId="77777777" w:rsidR="00D67C0D" w:rsidRPr="00EF26BF" w:rsidRDefault="00D67C0D" w:rsidP="001667CB">
      <w:pPr>
        <w:spacing w:after="0" w:line="240" w:lineRule="auto"/>
        <w:ind w:left="-5" w:hanging="10"/>
        <w:rPr>
          <w:rFonts w:ascii="Calibri" w:hAnsi="Calibri" w:cs="Calibri"/>
          <w:sz w:val="24"/>
          <w:szCs w:val="24"/>
        </w:rPr>
      </w:pPr>
      <w:r w:rsidRPr="00EF26BF">
        <w:rPr>
          <w:rFonts w:ascii="Calibri" w:eastAsia="Times New Roman" w:hAnsi="Calibri" w:cs="Calibri"/>
          <w: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1C89816" w14:textId="77777777" w:rsidR="00D67C0D" w:rsidRPr="00EF26BF" w:rsidRDefault="00D67C0D" w:rsidP="00D679FB">
      <w:pPr>
        <w:numPr>
          <w:ilvl w:val="0"/>
          <w:numId w:val="18"/>
        </w:numPr>
        <w:spacing w:after="0" w:line="240" w:lineRule="auto"/>
        <w:ind w:hanging="10"/>
        <w:rPr>
          <w:rFonts w:ascii="Calibri" w:hAnsi="Calibri" w:cs="Calibri"/>
          <w:sz w:val="24"/>
          <w:szCs w:val="24"/>
        </w:rPr>
      </w:pPr>
      <w:r w:rsidRPr="00EF26BF">
        <w:rPr>
          <w:rFonts w:ascii="Calibri" w:eastAsia="Times New Roman" w:hAnsi="Calibri" w:cs="Calibri"/>
          <w:i/>
          <w:sz w:val="24"/>
          <w:szCs w:val="24"/>
        </w:rPr>
        <w:t xml:space="preserve">Administratorem Pana/Pani danych osobowych jest Gmina Jabłonna z siedzibą Jabłonna – Majątek 22, 23-114 Jabłonna – Majątek, tel. 815610570; </w:t>
      </w:r>
    </w:p>
    <w:p w14:paraId="177F5E6F" w14:textId="77777777" w:rsidR="00D67C0D" w:rsidRPr="00EF26BF" w:rsidRDefault="00D67C0D" w:rsidP="00D679FB">
      <w:pPr>
        <w:numPr>
          <w:ilvl w:val="0"/>
          <w:numId w:val="18"/>
        </w:numPr>
        <w:spacing w:after="0" w:line="240" w:lineRule="auto"/>
        <w:ind w:hanging="10"/>
        <w:rPr>
          <w:rFonts w:ascii="Calibri" w:hAnsi="Calibri" w:cs="Calibri"/>
          <w:sz w:val="24"/>
          <w:szCs w:val="24"/>
        </w:rPr>
      </w:pPr>
      <w:r w:rsidRPr="00EF26BF">
        <w:rPr>
          <w:rFonts w:ascii="Calibri" w:eastAsia="Times New Roman" w:hAnsi="Calibri" w:cs="Calibri"/>
          <w:i/>
          <w:sz w:val="24"/>
          <w:szCs w:val="24"/>
        </w:rPr>
        <w:t xml:space="preserve">Inspektorem Ochrony Danych jest Pan Ryszard Próchnicki, mail: iodug@jablonna.lubelskie.pl 3. Pani/Pana dane osobowe przetwarzane będą na podstawie art. 6 ust. 1 lit. c RODO w celu związanym z postępowaniem o udzielenie niniejszego zamówienia publicznego  </w:t>
      </w:r>
    </w:p>
    <w:p w14:paraId="0C568505" w14:textId="77777777" w:rsidR="00D67C0D" w:rsidRPr="00EF26BF" w:rsidRDefault="00D67C0D" w:rsidP="00D679FB">
      <w:pPr>
        <w:numPr>
          <w:ilvl w:val="0"/>
          <w:numId w:val="19"/>
        </w:numPr>
        <w:spacing w:after="0" w:line="240" w:lineRule="auto"/>
        <w:ind w:hanging="10"/>
        <w:rPr>
          <w:rFonts w:ascii="Calibri" w:hAnsi="Calibri" w:cs="Calibri"/>
          <w:sz w:val="24"/>
          <w:szCs w:val="24"/>
        </w:rPr>
      </w:pPr>
      <w:r w:rsidRPr="00EF26BF">
        <w:rPr>
          <w:rFonts w:ascii="Calibri" w:eastAsia="Times New Roman" w:hAnsi="Calibri" w:cs="Calibri"/>
          <w:i/>
          <w:sz w:val="24"/>
          <w:szCs w:val="24"/>
        </w:rPr>
        <w:t xml:space="preserve">odbiorcami Pani/Pana danych osobowych będą osoby lub podmioty, którym udostępniona zostanie dokumentacja postępowania w oparciu o art. 18 oraz art. 74 ust. 3 ustawy z dnia 29 stycznia 2004 r. – Prawo zamówień publicznych (Dz. U. z 2019 r. poz. 2019 ), dalej „ustawa </w:t>
      </w:r>
      <w:proofErr w:type="spellStart"/>
      <w:r w:rsidRPr="00EF26BF">
        <w:rPr>
          <w:rFonts w:ascii="Calibri" w:eastAsia="Times New Roman" w:hAnsi="Calibri" w:cs="Calibri"/>
          <w:i/>
          <w:sz w:val="24"/>
          <w:szCs w:val="24"/>
        </w:rPr>
        <w:t>Pzp</w:t>
      </w:r>
      <w:proofErr w:type="spellEnd"/>
      <w:r w:rsidRPr="00EF26BF">
        <w:rPr>
          <w:rFonts w:ascii="Calibri" w:eastAsia="Times New Roman" w:hAnsi="Calibri" w:cs="Calibri"/>
          <w:i/>
          <w:sz w:val="24"/>
          <w:szCs w:val="24"/>
        </w:rPr>
        <w:t xml:space="preserve">”;   </w:t>
      </w:r>
    </w:p>
    <w:p w14:paraId="6E39C93C" w14:textId="77777777" w:rsidR="00D67C0D" w:rsidRPr="00EF26BF" w:rsidRDefault="00D67C0D" w:rsidP="00D679FB">
      <w:pPr>
        <w:numPr>
          <w:ilvl w:val="0"/>
          <w:numId w:val="19"/>
        </w:numPr>
        <w:spacing w:after="0" w:line="240" w:lineRule="auto"/>
        <w:ind w:hanging="10"/>
        <w:rPr>
          <w:rFonts w:ascii="Calibri" w:hAnsi="Calibri" w:cs="Calibri"/>
          <w:sz w:val="24"/>
          <w:szCs w:val="24"/>
        </w:rPr>
      </w:pPr>
      <w:r w:rsidRPr="00EF26BF">
        <w:rPr>
          <w:rFonts w:ascii="Calibri" w:eastAsia="Times New Roman" w:hAnsi="Calibri" w:cs="Calibri"/>
          <w:i/>
          <w:sz w:val="24"/>
          <w:szCs w:val="24"/>
        </w:rPr>
        <w:t xml:space="preserve">Pani/Pana dane osobowe będą przechowywane, zgodnie z art. 78 ust. 1 ustawy </w:t>
      </w:r>
      <w:proofErr w:type="spellStart"/>
      <w:r w:rsidRPr="00EF26BF">
        <w:rPr>
          <w:rFonts w:ascii="Calibri" w:eastAsia="Times New Roman" w:hAnsi="Calibri" w:cs="Calibri"/>
          <w:i/>
          <w:sz w:val="24"/>
          <w:szCs w:val="24"/>
        </w:rPr>
        <w:t>Pzp</w:t>
      </w:r>
      <w:proofErr w:type="spellEnd"/>
      <w:r w:rsidRPr="00EF26BF">
        <w:rPr>
          <w:rFonts w:ascii="Calibri" w:eastAsia="Times New Roman" w:hAnsi="Calibri" w:cs="Calibri"/>
          <w:i/>
          <w:sz w:val="24"/>
          <w:szCs w:val="24"/>
        </w:rPr>
        <w:t xml:space="preserve">, przez okres 4 lat od dnia zakończenia postępowania o udzielenie zamówienia, a jeżeli czas trwania umowy przekracza 4 lata, okres przechowywania obejmuje cały czas trwania umowy; </w:t>
      </w:r>
    </w:p>
    <w:p w14:paraId="39E9FA62" w14:textId="77777777" w:rsidR="00D67C0D" w:rsidRPr="00EF26BF" w:rsidRDefault="00D67C0D" w:rsidP="00D679FB">
      <w:pPr>
        <w:numPr>
          <w:ilvl w:val="0"/>
          <w:numId w:val="19"/>
        </w:numPr>
        <w:spacing w:after="0" w:line="240" w:lineRule="auto"/>
        <w:ind w:hanging="10"/>
        <w:rPr>
          <w:rFonts w:ascii="Calibri" w:hAnsi="Calibri" w:cs="Calibri"/>
          <w:sz w:val="24"/>
          <w:szCs w:val="24"/>
        </w:rPr>
      </w:pPr>
      <w:r w:rsidRPr="00EF26BF">
        <w:rPr>
          <w:rFonts w:ascii="Calibri" w:eastAsia="Times New Roman" w:hAnsi="Calibri" w:cs="Calibri"/>
          <w:i/>
          <w:sz w:val="24"/>
          <w:szCs w:val="24"/>
        </w:rPr>
        <w:t xml:space="preserve">obowiązek podania przez Panią/Pana danych osobowych bezpośrednio Pani/Pana dotyczących jest wymogiem ustawowym określonym w przepisach ustawy </w:t>
      </w:r>
      <w:proofErr w:type="spellStart"/>
      <w:r w:rsidRPr="00EF26BF">
        <w:rPr>
          <w:rFonts w:ascii="Calibri" w:eastAsia="Times New Roman" w:hAnsi="Calibri" w:cs="Calibri"/>
          <w:i/>
          <w:sz w:val="24"/>
          <w:szCs w:val="24"/>
        </w:rPr>
        <w:t>Pzp</w:t>
      </w:r>
      <w:proofErr w:type="spellEnd"/>
      <w:r w:rsidRPr="00EF26BF">
        <w:rPr>
          <w:rFonts w:ascii="Calibri" w:eastAsia="Times New Roman" w:hAnsi="Calibri" w:cs="Calibri"/>
          <w:i/>
          <w:sz w:val="24"/>
          <w:szCs w:val="24"/>
        </w:rPr>
        <w:t xml:space="preserve">, związanym z udziałem w postępowaniu o udzielenie zamówienia publicznego; konsekwencje niepodania określonych danych wynikają z ustawy </w:t>
      </w:r>
    </w:p>
    <w:p w14:paraId="6037578B" w14:textId="77777777" w:rsidR="00D67C0D" w:rsidRPr="00EF26BF" w:rsidRDefault="00D67C0D" w:rsidP="001667CB">
      <w:pPr>
        <w:spacing w:after="0" w:line="240" w:lineRule="auto"/>
        <w:ind w:left="-5" w:hanging="10"/>
        <w:rPr>
          <w:rFonts w:ascii="Calibri" w:hAnsi="Calibri" w:cs="Calibri"/>
          <w:sz w:val="24"/>
          <w:szCs w:val="24"/>
        </w:rPr>
      </w:pPr>
      <w:proofErr w:type="spellStart"/>
      <w:r w:rsidRPr="00EF26BF">
        <w:rPr>
          <w:rFonts w:ascii="Calibri" w:eastAsia="Times New Roman" w:hAnsi="Calibri" w:cs="Calibri"/>
          <w:i/>
          <w:sz w:val="24"/>
          <w:szCs w:val="24"/>
        </w:rPr>
        <w:t>Pzp</w:t>
      </w:r>
      <w:proofErr w:type="spellEnd"/>
      <w:r w:rsidRPr="00EF26BF">
        <w:rPr>
          <w:rFonts w:ascii="Calibri" w:eastAsia="Times New Roman" w:hAnsi="Calibri" w:cs="Calibri"/>
          <w:i/>
          <w:sz w:val="24"/>
          <w:szCs w:val="24"/>
        </w:rPr>
        <w:t xml:space="preserve">;   </w:t>
      </w:r>
    </w:p>
    <w:p w14:paraId="46265673" w14:textId="77777777" w:rsidR="00D67C0D" w:rsidRPr="00EF26BF" w:rsidRDefault="00D67C0D" w:rsidP="00D679FB">
      <w:pPr>
        <w:numPr>
          <w:ilvl w:val="0"/>
          <w:numId w:val="19"/>
        </w:numPr>
        <w:spacing w:after="0" w:line="240" w:lineRule="auto"/>
        <w:ind w:hanging="10"/>
        <w:rPr>
          <w:rFonts w:ascii="Calibri" w:hAnsi="Calibri" w:cs="Calibri"/>
          <w:sz w:val="24"/>
          <w:szCs w:val="24"/>
        </w:rPr>
      </w:pPr>
      <w:r w:rsidRPr="00EF26BF">
        <w:rPr>
          <w:rFonts w:ascii="Calibri" w:eastAsia="Times New Roman" w:hAnsi="Calibri" w:cs="Calibri"/>
          <w:i/>
          <w:sz w:val="24"/>
          <w:szCs w:val="24"/>
        </w:rPr>
        <w:t xml:space="preserve">w odniesieniu do Pani/Pana danych osobowych decyzje nie będą podejmowane w sposób zautomatyzowany, stosowanie do art. 22 RODO; 8. posiada Pani/Pan: </w:t>
      </w:r>
    </w:p>
    <w:p w14:paraId="47CF4348" w14:textId="77777777" w:rsidR="00D67C0D" w:rsidRPr="00EF26BF" w:rsidRDefault="00D67C0D" w:rsidP="001667CB">
      <w:pPr>
        <w:spacing w:after="0" w:line="240" w:lineRule="auto"/>
        <w:ind w:left="-5" w:hanging="10"/>
        <w:rPr>
          <w:rFonts w:ascii="Calibri" w:hAnsi="Calibri" w:cs="Calibri"/>
          <w:sz w:val="24"/>
          <w:szCs w:val="24"/>
        </w:rPr>
      </w:pPr>
      <w:r w:rsidRPr="00EF26BF">
        <w:rPr>
          <w:rFonts w:ascii="Calibri" w:eastAsia="Times New Roman" w:hAnsi="Calibri" w:cs="Calibri"/>
          <w:i/>
          <w:sz w:val="24"/>
          <w:szCs w:val="24"/>
        </w:rPr>
        <w:t xml:space="preserve">1) </w:t>
      </w:r>
      <w:r w:rsidRPr="00EF26BF">
        <w:rPr>
          <w:rFonts w:ascii="Calibri" w:eastAsia="Times New Roman" w:hAnsi="Calibri" w:cs="Calibri"/>
          <w:i/>
          <w:sz w:val="24"/>
          <w:szCs w:val="24"/>
        </w:rPr>
        <w:tab/>
        <w:t xml:space="preserve">na podstawie art. 15 RODO prawo dostępu do danych osobowych Pani/Pana dotyczących; 2) </w:t>
      </w:r>
      <w:r w:rsidRPr="00EF26BF">
        <w:rPr>
          <w:rFonts w:ascii="Calibri" w:eastAsia="Times New Roman" w:hAnsi="Calibri" w:cs="Calibri"/>
          <w:i/>
          <w:sz w:val="24"/>
          <w:szCs w:val="24"/>
        </w:rPr>
        <w:tab/>
        <w:t xml:space="preserve">na podstawie art. 16 RODO prawo do sprostowania Pani/Pana danych osobowych **; </w:t>
      </w:r>
    </w:p>
    <w:p w14:paraId="75550243" w14:textId="77777777" w:rsidR="00D67C0D" w:rsidRPr="00EF26BF" w:rsidRDefault="00D67C0D" w:rsidP="001667CB">
      <w:pPr>
        <w:spacing w:after="0" w:line="240" w:lineRule="auto"/>
        <w:ind w:left="-5" w:hanging="10"/>
        <w:rPr>
          <w:rFonts w:ascii="Calibri" w:hAnsi="Calibri" w:cs="Calibri"/>
          <w:sz w:val="24"/>
          <w:szCs w:val="24"/>
        </w:rPr>
      </w:pPr>
      <w:r w:rsidRPr="00EF26BF">
        <w:rPr>
          <w:rFonts w:ascii="Calibri" w:eastAsia="Times New Roman" w:hAnsi="Calibri" w:cs="Calibri"/>
          <w:i/>
          <w:sz w:val="24"/>
          <w:szCs w:val="24"/>
        </w:rPr>
        <w:t xml:space="preserve">3) na podstawie art. 18 RODO prawo żądania od administratora ograniczenia przetwarzania danych osobowych z zastrzeżeniem przypadków, o których mowa w art. 18 ust. 2 RODO ***;   4) prawo do wniesienia skargi do Prezesa Urzędu Ochrony Danych Osobowych, gdy uzna Pani/Pan, że przetwarzanie danych osobowych Pani/Pana dotyczących narusza przepisy RODO; 9.  nie przysługuje Pani/Panu: </w:t>
      </w:r>
    </w:p>
    <w:p w14:paraId="5944ADC3" w14:textId="77777777" w:rsidR="00D67C0D" w:rsidRPr="00EF26BF" w:rsidRDefault="00D67C0D" w:rsidP="00D679FB">
      <w:pPr>
        <w:numPr>
          <w:ilvl w:val="0"/>
          <w:numId w:val="20"/>
        </w:numPr>
        <w:spacing w:after="0" w:line="240" w:lineRule="auto"/>
        <w:ind w:hanging="852"/>
        <w:rPr>
          <w:rFonts w:ascii="Calibri" w:hAnsi="Calibri" w:cs="Calibri"/>
          <w:sz w:val="24"/>
          <w:szCs w:val="24"/>
        </w:rPr>
      </w:pPr>
      <w:r w:rsidRPr="00EF26BF">
        <w:rPr>
          <w:rFonts w:ascii="Calibri" w:eastAsia="Times New Roman" w:hAnsi="Calibri" w:cs="Calibri"/>
          <w:i/>
          <w:sz w:val="24"/>
          <w:szCs w:val="24"/>
        </w:rPr>
        <w:t xml:space="preserve">w związku z art. 17 ust. 3 lit. b, d lub e RODO prawo do usunięcia danych osobowych; </w:t>
      </w:r>
    </w:p>
    <w:p w14:paraId="3ACB018F" w14:textId="77777777" w:rsidR="00D67C0D" w:rsidRPr="00EF26BF" w:rsidRDefault="00D67C0D" w:rsidP="00D679FB">
      <w:pPr>
        <w:numPr>
          <w:ilvl w:val="0"/>
          <w:numId w:val="20"/>
        </w:numPr>
        <w:spacing w:after="0" w:line="240" w:lineRule="auto"/>
        <w:ind w:hanging="852"/>
        <w:rPr>
          <w:rFonts w:ascii="Calibri" w:hAnsi="Calibri" w:cs="Calibri"/>
          <w:sz w:val="24"/>
          <w:szCs w:val="24"/>
        </w:rPr>
      </w:pPr>
      <w:r w:rsidRPr="00EF26BF">
        <w:rPr>
          <w:rFonts w:ascii="Calibri" w:eastAsia="Times New Roman" w:hAnsi="Calibri" w:cs="Calibri"/>
          <w:i/>
          <w:sz w:val="24"/>
          <w:szCs w:val="24"/>
        </w:rPr>
        <w:t xml:space="preserve">prawo do przenoszenia danych osobowych, o którym mowa w art. 20 RODO; </w:t>
      </w:r>
    </w:p>
    <w:p w14:paraId="19079E1F" w14:textId="77777777" w:rsidR="00D67C0D" w:rsidRPr="00EF26BF" w:rsidRDefault="00D67C0D" w:rsidP="00D679FB">
      <w:pPr>
        <w:numPr>
          <w:ilvl w:val="0"/>
          <w:numId w:val="20"/>
        </w:numPr>
        <w:spacing w:after="0" w:line="240" w:lineRule="auto"/>
        <w:ind w:hanging="852"/>
        <w:rPr>
          <w:rFonts w:ascii="Calibri" w:hAnsi="Calibri" w:cs="Calibri"/>
          <w:sz w:val="24"/>
          <w:szCs w:val="24"/>
        </w:rPr>
      </w:pPr>
      <w:r w:rsidRPr="00EF26BF">
        <w:rPr>
          <w:rFonts w:ascii="Calibri" w:eastAsia="Times New Roman" w:hAnsi="Calibri" w:cs="Calibri"/>
          <w:i/>
          <w:sz w:val="24"/>
          <w:szCs w:val="24"/>
        </w:rPr>
        <w:t xml:space="preserve">na podstawie art. 21 RODO prawo sprzeciwu, wobec przetwarzania danych osobowych, gdyż podstawą prawną przetwarzania Pani/Pana danych osobowych </w:t>
      </w:r>
      <w:r w:rsidRPr="00EF26BF">
        <w:rPr>
          <w:rFonts w:ascii="Calibri" w:eastAsia="Times New Roman" w:hAnsi="Calibri" w:cs="Calibri"/>
          <w:i/>
          <w:sz w:val="24"/>
          <w:szCs w:val="24"/>
        </w:rPr>
        <w:lastRenderedPageBreak/>
        <w:t xml:space="preserve">jest art. 6 ust. 1 lit. c RODO.  * Wyjaśnienie: informacja w tym zakresie jest wymagana, jeżeli w odniesieniu do danego administratora lub podmiotu przetwarzającego istnieje obowiązek wyznaczenia inspektora ochrony danych osobowych. </w:t>
      </w:r>
    </w:p>
    <w:p w14:paraId="5449D690" w14:textId="77777777" w:rsidR="00D67C0D" w:rsidRPr="00EF26BF" w:rsidRDefault="00D67C0D" w:rsidP="001667CB">
      <w:pPr>
        <w:spacing w:after="0" w:line="240" w:lineRule="auto"/>
        <w:ind w:left="-5" w:hanging="10"/>
        <w:rPr>
          <w:rFonts w:ascii="Calibri" w:hAnsi="Calibri" w:cs="Calibri"/>
          <w:sz w:val="24"/>
          <w:szCs w:val="24"/>
        </w:rPr>
      </w:pPr>
      <w:r w:rsidRPr="00EF26BF">
        <w:rPr>
          <w:rFonts w:ascii="Calibri" w:eastAsia="Times New Roman" w:hAnsi="Calibri" w:cs="Calibri"/>
          <w:i/>
          <w:sz w:val="24"/>
          <w:szCs w:val="24"/>
        </w:rPr>
        <w:t xml:space="preserve">** Wyjaśnienie: skorzystanie z prawa do sprostowania nie może skutkować zmianą wyniku postępowania o udzielenie zamówienia publicznego ani zmianą postanowień umowy w zakresie niezgodnym z ustawą </w:t>
      </w:r>
      <w:proofErr w:type="spellStart"/>
      <w:r w:rsidRPr="00EF26BF">
        <w:rPr>
          <w:rFonts w:ascii="Calibri" w:eastAsia="Times New Roman" w:hAnsi="Calibri" w:cs="Calibri"/>
          <w:i/>
          <w:sz w:val="24"/>
          <w:szCs w:val="24"/>
        </w:rPr>
        <w:t>Pzp</w:t>
      </w:r>
      <w:proofErr w:type="spellEnd"/>
      <w:r w:rsidRPr="00EF26BF">
        <w:rPr>
          <w:rFonts w:ascii="Calibri" w:eastAsia="Times New Roman" w:hAnsi="Calibri" w:cs="Calibri"/>
          <w:i/>
          <w:sz w:val="24"/>
          <w:szCs w:val="24"/>
        </w:rPr>
        <w:t xml:space="preserve"> oraz nie może naruszać integralności protokołu oraz jego załączników. </w:t>
      </w:r>
    </w:p>
    <w:p w14:paraId="2FB94135" w14:textId="77777777" w:rsidR="00D67C0D" w:rsidRPr="00EF26BF" w:rsidRDefault="00D67C0D" w:rsidP="001667CB">
      <w:pPr>
        <w:spacing w:after="0" w:line="240" w:lineRule="auto"/>
        <w:ind w:left="-5" w:hanging="10"/>
        <w:rPr>
          <w:rFonts w:ascii="Calibri" w:hAnsi="Calibri" w:cs="Calibri"/>
          <w:sz w:val="24"/>
          <w:szCs w:val="24"/>
        </w:rPr>
      </w:pPr>
      <w:r w:rsidRPr="00EF26BF">
        <w:rPr>
          <w:rFonts w:ascii="Calibri" w:eastAsia="Times New Roman" w:hAnsi="Calibri" w:cs="Calibri"/>
          <w:i/>
          <w:sz w:val="24"/>
          <w:szCs w:val="24"/>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107617F" w14:textId="77777777" w:rsidR="00D67C0D" w:rsidRPr="00EF26BF" w:rsidRDefault="00D67C0D" w:rsidP="001667CB">
      <w:pPr>
        <w:spacing w:after="0" w:line="240" w:lineRule="auto"/>
        <w:rPr>
          <w:rFonts w:ascii="Calibri" w:hAnsi="Calibri" w:cs="Calibri"/>
          <w:sz w:val="24"/>
          <w:szCs w:val="24"/>
        </w:rPr>
      </w:pPr>
      <w:r w:rsidRPr="00EF26BF">
        <w:rPr>
          <w:rFonts w:ascii="Calibri" w:eastAsia="Times New Roman" w:hAnsi="Calibri" w:cs="Calibri"/>
          <w:i/>
          <w:sz w:val="24"/>
          <w:szCs w:val="24"/>
        </w:rPr>
        <w:t xml:space="preserve"> </w:t>
      </w:r>
    </w:p>
    <w:p w14:paraId="43343DC5" w14:textId="7A5E4452" w:rsidR="00D67C0D" w:rsidRPr="00EF26BF" w:rsidRDefault="00D67C0D" w:rsidP="001667CB">
      <w:pPr>
        <w:spacing w:after="0" w:line="240" w:lineRule="auto"/>
        <w:ind w:left="10" w:right="2" w:hanging="10"/>
        <w:rPr>
          <w:rFonts w:ascii="Calibri" w:hAnsi="Calibri" w:cs="Calibri"/>
          <w:sz w:val="24"/>
          <w:szCs w:val="24"/>
        </w:rPr>
      </w:pPr>
      <w:r w:rsidRPr="00EF26BF">
        <w:rPr>
          <w:rFonts w:ascii="Calibri" w:hAnsi="Calibri" w:cs="Calibri"/>
          <w:sz w:val="24"/>
          <w:szCs w:val="24"/>
        </w:rPr>
        <w:t>Rozdział 23</w:t>
      </w:r>
    </w:p>
    <w:p w14:paraId="1E3731F8" w14:textId="095CB5EB" w:rsidR="00D67C0D" w:rsidRPr="00EF26BF" w:rsidRDefault="00D67C0D" w:rsidP="001E156A">
      <w:pPr>
        <w:pStyle w:val="Nagwek2"/>
        <w:spacing w:after="0" w:line="240" w:lineRule="auto"/>
        <w:ind w:right="713"/>
        <w:jc w:val="left"/>
        <w:rPr>
          <w:rFonts w:ascii="Calibri" w:hAnsi="Calibri" w:cs="Calibri"/>
          <w:sz w:val="24"/>
          <w:szCs w:val="24"/>
        </w:rPr>
      </w:pPr>
      <w:r w:rsidRPr="00EF26BF">
        <w:rPr>
          <w:rFonts w:ascii="Calibri" w:hAnsi="Calibri" w:cs="Calibri"/>
          <w:sz w:val="24"/>
          <w:szCs w:val="24"/>
        </w:rPr>
        <w:t>POUCZENIE O ŚRODKACH OCHRONY PRAWNEJ</w:t>
      </w:r>
    </w:p>
    <w:p w14:paraId="4684BD9A" w14:textId="77777777" w:rsidR="00D67C0D" w:rsidRPr="00EF26BF" w:rsidRDefault="00D67C0D" w:rsidP="001667CB">
      <w:pPr>
        <w:spacing w:after="0" w:line="240" w:lineRule="auto"/>
        <w:ind w:left="4"/>
        <w:rPr>
          <w:rFonts w:ascii="Calibri" w:hAnsi="Calibri" w:cs="Calibri"/>
          <w:sz w:val="24"/>
          <w:szCs w:val="24"/>
        </w:rPr>
      </w:pPr>
      <w:r w:rsidRPr="00EF26BF">
        <w:rPr>
          <w:rFonts w:ascii="Calibri" w:eastAsia="Times New Roman" w:hAnsi="Calibri" w:cs="Calibri"/>
          <w:b/>
          <w:sz w:val="24"/>
          <w:szCs w:val="24"/>
        </w:rPr>
        <w:t>23.1</w:t>
      </w:r>
      <w:r w:rsidRPr="00EF26BF">
        <w:rPr>
          <w:rFonts w:ascii="Calibri" w:hAnsi="Calibri" w:cs="Calibri"/>
          <w:sz w:val="24"/>
          <w:szCs w:val="24"/>
        </w:rPr>
        <w:t xml:space="preserve"> Środki ochrony prawnej przewidziane są w dziale IX ustawy.  </w:t>
      </w:r>
    </w:p>
    <w:p w14:paraId="6D6A93DC" w14:textId="77777777" w:rsidR="00D67C0D" w:rsidRPr="00EF26BF" w:rsidRDefault="00D67C0D" w:rsidP="001667CB">
      <w:pPr>
        <w:spacing w:after="0" w:line="240" w:lineRule="auto"/>
        <w:ind w:left="4"/>
        <w:rPr>
          <w:rFonts w:ascii="Calibri" w:hAnsi="Calibri" w:cs="Calibri"/>
          <w:sz w:val="24"/>
          <w:szCs w:val="24"/>
        </w:rPr>
      </w:pPr>
      <w:r w:rsidRPr="00EF26BF">
        <w:rPr>
          <w:rFonts w:ascii="Calibri" w:eastAsia="Times New Roman" w:hAnsi="Calibri" w:cs="Calibri"/>
          <w:b/>
          <w:sz w:val="24"/>
          <w:szCs w:val="24"/>
        </w:rPr>
        <w:t>23.2</w:t>
      </w:r>
      <w:r w:rsidRPr="00EF26BF">
        <w:rPr>
          <w:rFonts w:ascii="Calibri" w:hAnsi="Calibri" w:cs="Calibri"/>
          <w:sz w:val="24"/>
          <w:szCs w:val="24"/>
        </w:rPr>
        <w:t xml:space="preserve"> Środkami ochrony prawnej są odwołanie i skarga do sądu.  </w:t>
      </w:r>
    </w:p>
    <w:p w14:paraId="2CB753BD" w14:textId="77777777" w:rsidR="00D67C0D" w:rsidRPr="00EF26BF" w:rsidRDefault="00D67C0D" w:rsidP="001667CB">
      <w:pPr>
        <w:spacing w:after="0" w:line="240" w:lineRule="auto"/>
        <w:ind w:left="4"/>
        <w:rPr>
          <w:rFonts w:ascii="Calibri" w:hAnsi="Calibri" w:cs="Calibri"/>
          <w:sz w:val="24"/>
          <w:szCs w:val="24"/>
        </w:rPr>
      </w:pPr>
      <w:r w:rsidRPr="00EF26BF">
        <w:rPr>
          <w:rFonts w:ascii="Calibri" w:eastAsia="Times New Roman" w:hAnsi="Calibri" w:cs="Calibri"/>
          <w:b/>
          <w:sz w:val="24"/>
          <w:szCs w:val="24"/>
        </w:rPr>
        <w:t>23.3</w:t>
      </w:r>
      <w:r w:rsidRPr="00EF26BF">
        <w:rPr>
          <w:rFonts w:ascii="Calibri" w:hAnsi="Calibri" w:cs="Calibri"/>
          <w:sz w:val="24"/>
          <w:szCs w:val="24"/>
        </w:rPr>
        <w:t xml:space="preserve"> 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  </w:t>
      </w:r>
    </w:p>
    <w:p w14:paraId="10143408" w14:textId="77777777" w:rsidR="00D67C0D" w:rsidRPr="00EF26BF" w:rsidRDefault="00D67C0D" w:rsidP="001667CB">
      <w:pPr>
        <w:spacing w:after="0" w:line="240" w:lineRule="auto"/>
        <w:ind w:left="4"/>
        <w:rPr>
          <w:rFonts w:ascii="Calibri" w:hAnsi="Calibri" w:cs="Calibri"/>
          <w:sz w:val="24"/>
          <w:szCs w:val="24"/>
        </w:rPr>
      </w:pPr>
      <w:r w:rsidRPr="00EF26BF">
        <w:rPr>
          <w:rFonts w:ascii="Calibri" w:eastAsia="Times New Roman" w:hAnsi="Calibri" w:cs="Calibri"/>
          <w:b/>
          <w:sz w:val="24"/>
          <w:szCs w:val="24"/>
        </w:rPr>
        <w:t>23.4</w:t>
      </w:r>
      <w:r w:rsidRPr="00EF26BF">
        <w:rPr>
          <w:rFonts w:ascii="Calibri" w:hAnsi="Calibri" w:cs="Calibri"/>
          <w:sz w:val="24"/>
          <w:szCs w:val="24"/>
        </w:rPr>
        <w:t xml:space="preserve"> 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721CDD7C" w14:textId="77777777" w:rsidR="00D67C0D" w:rsidRPr="00EF26BF" w:rsidRDefault="00D67C0D" w:rsidP="001667CB">
      <w:pPr>
        <w:spacing w:after="0" w:line="240" w:lineRule="auto"/>
        <w:ind w:left="4"/>
        <w:rPr>
          <w:rFonts w:ascii="Calibri" w:hAnsi="Calibri" w:cs="Calibri"/>
          <w:sz w:val="24"/>
          <w:szCs w:val="24"/>
        </w:rPr>
      </w:pPr>
      <w:r w:rsidRPr="00EF26BF">
        <w:rPr>
          <w:rFonts w:ascii="Calibri" w:eastAsia="Times New Roman" w:hAnsi="Calibri" w:cs="Calibri"/>
          <w:b/>
          <w:sz w:val="24"/>
          <w:szCs w:val="24"/>
        </w:rPr>
        <w:t>23.5</w:t>
      </w:r>
      <w:r w:rsidRPr="00EF26BF">
        <w:rPr>
          <w:rFonts w:ascii="Calibri" w:hAnsi="Calibri" w:cs="Calibri"/>
          <w:sz w:val="24"/>
          <w:szCs w:val="24"/>
        </w:rPr>
        <w:t xml:space="preserve"> Na orzeczenie Izby stronom oraz uczestnikom postępowania odwoławczego przysługuje skarga do sądu. Skargę wnosi się do Sądu Okręgowego w Warszawie - sądu zamówień publicznych.  </w:t>
      </w:r>
    </w:p>
    <w:p w14:paraId="14FFE7B1" w14:textId="700D9E10" w:rsidR="00D67C0D" w:rsidRPr="00EF26BF" w:rsidRDefault="00D67C0D" w:rsidP="001667CB">
      <w:pPr>
        <w:spacing w:after="0" w:line="240" w:lineRule="auto"/>
        <w:rPr>
          <w:rFonts w:ascii="Calibri" w:hAnsi="Calibri" w:cs="Calibri"/>
          <w:sz w:val="24"/>
          <w:szCs w:val="24"/>
        </w:rPr>
      </w:pPr>
      <w:r w:rsidRPr="00EF26BF">
        <w:rPr>
          <w:rFonts w:ascii="Calibri" w:hAnsi="Calibri" w:cs="Calibri"/>
          <w:sz w:val="24"/>
          <w:szCs w:val="24"/>
        </w:rPr>
        <w:t xml:space="preserve"> </w:t>
      </w:r>
    </w:p>
    <w:p w14:paraId="38683F14" w14:textId="77777777" w:rsidR="00D67C0D" w:rsidRPr="00EF26BF" w:rsidRDefault="00D67C0D" w:rsidP="001667CB">
      <w:pPr>
        <w:spacing w:after="0" w:line="240" w:lineRule="auto"/>
        <w:ind w:left="50"/>
        <w:rPr>
          <w:rFonts w:ascii="Calibri" w:hAnsi="Calibri" w:cs="Calibri"/>
          <w:sz w:val="24"/>
          <w:szCs w:val="24"/>
        </w:rPr>
      </w:pPr>
      <w:r w:rsidRPr="00EF26BF">
        <w:rPr>
          <w:rFonts w:ascii="Calibri" w:hAnsi="Calibri" w:cs="Calibri"/>
          <w:sz w:val="24"/>
          <w:szCs w:val="24"/>
        </w:rPr>
        <w:t xml:space="preserve"> </w:t>
      </w:r>
    </w:p>
    <w:p w14:paraId="1248AA93" w14:textId="1DAEDCBE" w:rsidR="00D67C0D" w:rsidRPr="00EF26BF" w:rsidRDefault="00D67C0D" w:rsidP="001667CB">
      <w:pPr>
        <w:spacing w:after="0" w:line="240" w:lineRule="auto"/>
        <w:ind w:left="10" w:right="2" w:hanging="10"/>
        <w:rPr>
          <w:rFonts w:ascii="Calibri" w:hAnsi="Calibri" w:cs="Calibri"/>
          <w:sz w:val="24"/>
          <w:szCs w:val="24"/>
        </w:rPr>
      </w:pPr>
      <w:r w:rsidRPr="00EF26BF">
        <w:rPr>
          <w:rFonts w:ascii="Calibri" w:hAnsi="Calibri" w:cs="Calibri"/>
          <w:sz w:val="24"/>
          <w:szCs w:val="24"/>
        </w:rPr>
        <w:t>Rozdział 24</w:t>
      </w:r>
    </w:p>
    <w:p w14:paraId="08C487BF" w14:textId="585728E8" w:rsidR="00D67C0D" w:rsidRPr="00EF26BF" w:rsidRDefault="00D67C0D" w:rsidP="001E156A">
      <w:pPr>
        <w:pStyle w:val="Nagwek2"/>
        <w:spacing w:after="0" w:line="240" w:lineRule="auto"/>
        <w:ind w:right="706"/>
        <w:jc w:val="left"/>
        <w:rPr>
          <w:rFonts w:ascii="Calibri" w:hAnsi="Calibri" w:cs="Calibri"/>
          <w:sz w:val="24"/>
          <w:szCs w:val="24"/>
        </w:rPr>
      </w:pPr>
      <w:r w:rsidRPr="00EF26BF">
        <w:rPr>
          <w:rFonts w:ascii="Calibri" w:hAnsi="Calibri" w:cs="Calibri"/>
          <w:sz w:val="24"/>
          <w:szCs w:val="24"/>
        </w:rPr>
        <w:t>INFORMACJE DODATKOWE</w:t>
      </w:r>
    </w:p>
    <w:p w14:paraId="769862A8" w14:textId="77777777" w:rsidR="00D67C0D" w:rsidRPr="00EF26BF" w:rsidRDefault="00D67C0D" w:rsidP="001667CB">
      <w:pPr>
        <w:spacing w:after="0" w:line="240" w:lineRule="auto"/>
        <w:ind w:left="4"/>
        <w:rPr>
          <w:rFonts w:ascii="Calibri" w:hAnsi="Calibri" w:cs="Calibri"/>
          <w:sz w:val="24"/>
          <w:szCs w:val="24"/>
        </w:rPr>
      </w:pPr>
      <w:r w:rsidRPr="00EF26BF">
        <w:rPr>
          <w:rFonts w:ascii="Calibri" w:hAnsi="Calibri" w:cs="Calibri"/>
          <w:sz w:val="24"/>
          <w:szCs w:val="24"/>
        </w:rPr>
        <w:t xml:space="preserve">Zamawiający:  </w:t>
      </w:r>
    </w:p>
    <w:p w14:paraId="4F0DB0AE" w14:textId="150996B8" w:rsidR="00D67C0D" w:rsidRPr="00EF26BF" w:rsidRDefault="00CF5923" w:rsidP="00D679FB">
      <w:pPr>
        <w:numPr>
          <w:ilvl w:val="0"/>
          <w:numId w:val="21"/>
        </w:numPr>
        <w:spacing w:after="0" w:line="240" w:lineRule="auto"/>
        <w:rPr>
          <w:rFonts w:ascii="Calibri" w:hAnsi="Calibri" w:cs="Calibri"/>
          <w:sz w:val="24"/>
          <w:szCs w:val="24"/>
        </w:rPr>
      </w:pPr>
      <w:r w:rsidRPr="00EF26BF">
        <w:rPr>
          <w:rFonts w:ascii="Calibri" w:hAnsi="Calibri" w:cs="Calibri"/>
          <w:sz w:val="24"/>
          <w:szCs w:val="24"/>
        </w:rPr>
        <w:t xml:space="preserve">nie </w:t>
      </w:r>
      <w:r w:rsidR="00D67C0D" w:rsidRPr="00EF26BF">
        <w:rPr>
          <w:rFonts w:ascii="Calibri" w:hAnsi="Calibri" w:cs="Calibri"/>
          <w:sz w:val="24"/>
          <w:szCs w:val="24"/>
        </w:rPr>
        <w:t>dopuszcza możliwoś</w:t>
      </w:r>
      <w:r w:rsidRPr="00EF26BF">
        <w:rPr>
          <w:rFonts w:ascii="Calibri" w:hAnsi="Calibri" w:cs="Calibri"/>
          <w:sz w:val="24"/>
          <w:szCs w:val="24"/>
        </w:rPr>
        <w:t>ci</w:t>
      </w:r>
      <w:r w:rsidR="00D67C0D" w:rsidRPr="00EF26BF">
        <w:rPr>
          <w:rFonts w:ascii="Calibri" w:hAnsi="Calibri" w:cs="Calibri"/>
          <w:sz w:val="24"/>
          <w:szCs w:val="24"/>
        </w:rPr>
        <w:t xml:space="preserve"> składania ofert częściowych  </w:t>
      </w:r>
    </w:p>
    <w:p w14:paraId="5B3FE18B" w14:textId="77777777" w:rsidR="00D67C0D" w:rsidRPr="00EF26BF" w:rsidRDefault="00D67C0D" w:rsidP="00D679FB">
      <w:pPr>
        <w:numPr>
          <w:ilvl w:val="0"/>
          <w:numId w:val="21"/>
        </w:numPr>
        <w:spacing w:after="0" w:line="240" w:lineRule="auto"/>
        <w:rPr>
          <w:rFonts w:ascii="Calibri" w:hAnsi="Calibri" w:cs="Calibri"/>
          <w:sz w:val="24"/>
          <w:szCs w:val="24"/>
        </w:rPr>
      </w:pPr>
      <w:r w:rsidRPr="00EF26BF">
        <w:rPr>
          <w:rFonts w:ascii="Calibri" w:hAnsi="Calibri" w:cs="Calibri"/>
          <w:sz w:val="24"/>
          <w:szCs w:val="24"/>
        </w:rPr>
        <w:t xml:space="preserve">nie przewiduje możliwości składania ofert wariantowych  </w:t>
      </w:r>
    </w:p>
    <w:p w14:paraId="3CBC85A3" w14:textId="77777777" w:rsidR="00D67C0D" w:rsidRPr="00EF26BF" w:rsidRDefault="00D67C0D" w:rsidP="00D679FB">
      <w:pPr>
        <w:numPr>
          <w:ilvl w:val="0"/>
          <w:numId w:val="21"/>
        </w:numPr>
        <w:spacing w:after="0" w:line="240" w:lineRule="auto"/>
        <w:rPr>
          <w:rFonts w:ascii="Calibri" w:hAnsi="Calibri" w:cs="Calibri"/>
          <w:sz w:val="24"/>
          <w:szCs w:val="24"/>
        </w:rPr>
      </w:pPr>
      <w:r w:rsidRPr="00EF26BF">
        <w:rPr>
          <w:rFonts w:ascii="Calibri" w:hAnsi="Calibri" w:cs="Calibri"/>
          <w:sz w:val="24"/>
          <w:szCs w:val="24"/>
        </w:rPr>
        <w:t xml:space="preserve">nie przewiduje wymagań wskazanych w art. 96 ust. 2 pkt 2 ustawy  </w:t>
      </w:r>
    </w:p>
    <w:p w14:paraId="275F8686" w14:textId="77777777" w:rsidR="00D67C0D" w:rsidRPr="00EF26BF" w:rsidRDefault="00D67C0D" w:rsidP="00D679FB">
      <w:pPr>
        <w:numPr>
          <w:ilvl w:val="0"/>
          <w:numId w:val="21"/>
        </w:numPr>
        <w:spacing w:after="0" w:line="240" w:lineRule="auto"/>
        <w:rPr>
          <w:rFonts w:ascii="Calibri" w:hAnsi="Calibri" w:cs="Calibri"/>
          <w:sz w:val="24"/>
          <w:szCs w:val="24"/>
        </w:rPr>
      </w:pPr>
      <w:r w:rsidRPr="00EF26BF">
        <w:rPr>
          <w:rFonts w:ascii="Calibri" w:hAnsi="Calibri" w:cs="Calibri"/>
          <w:sz w:val="24"/>
          <w:szCs w:val="24"/>
        </w:rPr>
        <w:t xml:space="preserve">nie przewiduje wymagań wskazanych w art. 94 ustawy  </w:t>
      </w:r>
    </w:p>
    <w:p w14:paraId="16B88106" w14:textId="77777777" w:rsidR="00D67C0D" w:rsidRPr="00EF26BF" w:rsidRDefault="00D67C0D" w:rsidP="00D679FB">
      <w:pPr>
        <w:numPr>
          <w:ilvl w:val="0"/>
          <w:numId w:val="21"/>
        </w:numPr>
        <w:spacing w:after="0" w:line="240" w:lineRule="auto"/>
        <w:rPr>
          <w:rFonts w:ascii="Calibri" w:hAnsi="Calibri" w:cs="Calibri"/>
          <w:sz w:val="24"/>
          <w:szCs w:val="24"/>
        </w:rPr>
      </w:pPr>
      <w:r w:rsidRPr="00EF26BF">
        <w:rPr>
          <w:rFonts w:ascii="Calibri" w:hAnsi="Calibri" w:cs="Calibri"/>
          <w:sz w:val="24"/>
          <w:szCs w:val="24"/>
        </w:rPr>
        <w:t xml:space="preserve">nie przewiduje zamówień wskazanych w art. 214 ust. 1 pkt 7 i 8 ustawy  </w:t>
      </w:r>
    </w:p>
    <w:p w14:paraId="3F3A7B74" w14:textId="77777777" w:rsidR="00D67C0D" w:rsidRPr="00EF26BF" w:rsidRDefault="00D67C0D" w:rsidP="00D679FB">
      <w:pPr>
        <w:numPr>
          <w:ilvl w:val="0"/>
          <w:numId w:val="21"/>
        </w:numPr>
        <w:spacing w:after="0" w:line="240" w:lineRule="auto"/>
        <w:rPr>
          <w:rFonts w:ascii="Calibri" w:hAnsi="Calibri" w:cs="Calibri"/>
          <w:sz w:val="24"/>
          <w:szCs w:val="24"/>
        </w:rPr>
      </w:pPr>
      <w:r w:rsidRPr="00EF26BF">
        <w:rPr>
          <w:rFonts w:ascii="Calibri" w:hAnsi="Calibri" w:cs="Calibri"/>
          <w:sz w:val="24"/>
          <w:szCs w:val="24"/>
        </w:rPr>
        <w:t xml:space="preserve">nie przewiduje odbycia wizji lokalnej </w:t>
      </w:r>
    </w:p>
    <w:p w14:paraId="419ED46D" w14:textId="77777777" w:rsidR="00D67C0D" w:rsidRPr="00EF26BF" w:rsidRDefault="00D67C0D" w:rsidP="00D679FB">
      <w:pPr>
        <w:numPr>
          <w:ilvl w:val="0"/>
          <w:numId w:val="21"/>
        </w:numPr>
        <w:spacing w:after="0" w:line="240" w:lineRule="auto"/>
        <w:rPr>
          <w:rFonts w:ascii="Calibri" w:hAnsi="Calibri" w:cs="Calibri"/>
          <w:sz w:val="24"/>
          <w:szCs w:val="24"/>
        </w:rPr>
      </w:pPr>
      <w:r w:rsidRPr="00EF26BF">
        <w:rPr>
          <w:rFonts w:ascii="Calibri" w:hAnsi="Calibri" w:cs="Calibri"/>
          <w:sz w:val="24"/>
          <w:szCs w:val="24"/>
        </w:rPr>
        <w:t xml:space="preserve">nie przewiduje rozliczeń w walutach obcych  </w:t>
      </w:r>
    </w:p>
    <w:p w14:paraId="054837C9" w14:textId="77777777" w:rsidR="00D67C0D" w:rsidRPr="00EF26BF" w:rsidRDefault="00D67C0D" w:rsidP="00D679FB">
      <w:pPr>
        <w:numPr>
          <w:ilvl w:val="0"/>
          <w:numId w:val="21"/>
        </w:numPr>
        <w:spacing w:after="0" w:line="240" w:lineRule="auto"/>
        <w:rPr>
          <w:rFonts w:ascii="Calibri" w:hAnsi="Calibri" w:cs="Calibri"/>
          <w:sz w:val="24"/>
          <w:szCs w:val="24"/>
        </w:rPr>
      </w:pPr>
      <w:r w:rsidRPr="00EF26BF">
        <w:rPr>
          <w:rFonts w:ascii="Calibri" w:hAnsi="Calibri" w:cs="Calibri"/>
          <w:sz w:val="24"/>
          <w:szCs w:val="24"/>
        </w:rPr>
        <w:lastRenderedPageBreak/>
        <w:t xml:space="preserve">nie przewiduje zwrotu kosztów udziału w postępowaniu </w:t>
      </w:r>
    </w:p>
    <w:p w14:paraId="3E90D9DC" w14:textId="77777777" w:rsidR="00D67C0D" w:rsidRPr="00EF26BF" w:rsidRDefault="00D67C0D" w:rsidP="00D679FB">
      <w:pPr>
        <w:numPr>
          <w:ilvl w:val="0"/>
          <w:numId w:val="21"/>
        </w:numPr>
        <w:spacing w:after="0" w:line="240" w:lineRule="auto"/>
        <w:rPr>
          <w:rFonts w:ascii="Calibri" w:hAnsi="Calibri" w:cs="Calibri"/>
          <w:sz w:val="24"/>
          <w:szCs w:val="24"/>
        </w:rPr>
      </w:pPr>
      <w:r w:rsidRPr="00EF26BF">
        <w:rPr>
          <w:rFonts w:ascii="Calibri" w:hAnsi="Calibri" w:cs="Calibri"/>
          <w:sz w:val="24"/>
          <w:szCs w:val="24"/>
        </w:rPr>
        <w:t xml:space="preserve">nie zastrzega obowiązku osobistego wykonania przez wykonawcę kluczowych zadań </w:t>
      </w:r>
    </w:p>
    <w:p w14:paraId="56029D78" w14:textId="77777777" w:rsidR="00D67C0D" w:rsidRPr="00EF26BF" w:rsidRDefault="00D67C0D" w:rsidP="00D679FB">
      <w:pPr>
        <w:numPr>
          <w:ilvl w:val="0"/>
          <w:numId w:val="21"/>
        </w:numPr>
        <w:spacing w:after="0" w:line="240" w:lineRule="auto"/>
        <w:rPr>
          <w:rFonts w:ascii="Calibri" w:hAnsi="Calibri" w:cs="Calibri"/>
          <w:sz w:val="24"/>
          <w:szCs w:val="24"/>
        </w:rPr>
      </w:pPr>
      <w:r w:rsidRPr="00EF26BF">
        <w:rPr>
          <w:rFonts w:ascii="Calibri" w:hAnsi="Calibri" w:cs="Calibri"/>
          <w:sz w:val="24"/>
          <w:szCs w:val="24"/>
        </w:rPr>
        <w:t xml:space="preserve">nie przewiduje zawarcia umowy ramowej  </w:t>
      </w:r>
    </w:p>
    <w:p w14:paraId="3D5FE88C" w14:textId="77777777" w:rsidR="00D67C0D" w:rsidRPr="00EF26BF" w:rsidRDefault="00D67C0D" w:rsidP="00D679FB">
      <w:pPr>
        <w:numPr>
          <w:ilvl w:val="0"/>
          <w:numId w:val="21"/>
        </w:numPr>
        <w:spacing w:after="0" w:line="240" w:lineRule="auto"/>
        <w:rPr>
          <w:rFonts w:ascii="Calibri" w:hAnsi="Calibri" w:cs="Calibri"/>
          <w:sz w:val="24"/>
          <w:szCs w:val="24"/>
        </w:rPr>
      </w:pPr>
      <w:r w:rsidRPr="00EF26BF">
        <w:rPr>
          <w:rFonts w:ascii="Calibri" w:hAnsi="Calibri" w:cs="Calibri"/>
          <w:sz w:val="24"/>
          <w:szCs w:val="24"/>
        </w:rPr>
        <w:t xml:space="preserve">nie przewiduje wyboru najkorzystniejszej oferty z wykorzystaniem aukcji elektronicznej  </w:t>
      </w:r>
    </w:p>
    <w:p w14:paraId="2369288A" w14:textId="77777777" w:rsidR="00D67C0D" w:rsidRPr="00EF26BF" w:rsidRDefault="00D67C0D" w:rsidP="00D679FB">
      <w:pPr>
        <w:numPr>
          <w:ilvl w:val="0"/>
          <w:numId w:val="21"/>
        </w:numPr>
        <w:spacing w:after="0" w:line="240" w:lineRule="auto"/>
        <w:rPr>
          <w:rFonts w:ascii="Calibri" w:hAnsi="Calibri" w:cs="Calibri"/>
          <w:sz w:val="24"/>
          <w:szCs w:val="24"/>
        </w:rPr>
      </w:pPr>
      <w:r w:rsidRPr="00EF26BF">
        <w:rPr>
          <w:rFonts w:ascii="Calibri" w:hAnsi="Calibri" w:cs="Calibri"/>
          <w:sz w:val="24"/>
          <w:szCs w:val="24"/>
        </w:rPr>
        <w:t xml:space="preserve">nie przewiduje wymogu lub możliwości złożenia oferty w postaci katalogów elektronicznych lub dołączenia do oferty katalogów elektronicznych </w:t>
      </w:r>
    </w:p>
    <w:p w14:paraId="1444FC45" w14:textId="77777777" w:rsidR="00D67C0D" w:rsidRPr="00EF26BF" w:rsidRDefault="00D67C0D" w:rsidP="001667CB">
      <w:pPr>
        <w:spacing w:after="0" w:line="240" w:lineRule="auto"/>
        <w:rPr>
          <w:rFonts w:ascii="Calibri" w:hAnsi="Calibri" w:cs="Calibri"/>
          <w:sz w:val="24"/>
          <w:szCs w:val="24"/>
        </w:rPr>
      </w:pPr>
      <w:r w:rsidRPr="00EF26BF">
        <w:rPr>
          <w:rFonts w:ascii="Calibri" w:hAnsi="Calibri" w:cs="Calibri"/>
          <w:sz w:val="24"/>
          <w:szCs w:val="24"/>
        </w:rPr>
        <w:t xml:space="preserve"> </w:t>
      </w:r>
    </w:p>
    <w:p w14:paraId="358E9724" w14:textId="77777777" w:rsidR="00D67C0D" w:rsidRPr="00EF26BF" w:rsidRDefault="00D67C0D" w:rsidP="001667CB">
      <w:pPr>
        <w:spacing w:after="0" w:line="240" w:lineRule="auto"/>
        <w:rPr>
          <w:rFonts w:ascii="Calibri" w:hAnsi="Calibri" w:cs="Calibri"/>
          <w:sz w:val="24"/>
          <w:szCs w:val="24"/>
        </w:rPr>
      </w:pPr>
      <w:r w:rsidRPr="00EF26BF">
        <w:rPr>
          <w:rFonts w:ascii="Calibri" w:hAnsi="Calibri" w:cs="Calibri"/>
          <w:sz w:val="24"/>
          <w:szCs w:val="24"/>
        </w:rPr>
        <w:t xml:space="preserve"> </w:t>
      </w:r>
    </w:p>
    <w:p w14:paraId="1954B36D" w14:textId="6174153E" w:rsidR="00D67C0D" w:rsidRPr="00EF26BF" w:rsidRDefault="00D67C0D" w:rsidP="00CB24BD">
      <w:pPr>
        <w:spacing w:after="0" w:line="240" w:lineRule="auto"/>
        <w:ind w:right="2188"/>
        <w:rPr>
          <w:rFonts w:ascii="Calibri" w:hAnsi="Calibri" w:cs="Calibri"/>
          <w:sz w:val="24"/>
          <w:szCs w:val="24"/>
        </w:rPr>
      </w:pPr>
      <w:r w:rsidRPr="00EF26BF">
        <w:rPr>
          <w:rFonts w:ascii="Calibri" w:hAnsi="Calibri" w:cs="Calibri"/>
          <w:sz w:val="24"/>
          <w:szCs w:val="24"/>
        </w:rPr>
        <w:t>Rozdział 25</w:t>
      </w:r>
    </w:p>
    <w:p w14:paraId="3A492322" w14:textId="1FFABD40" w:rsidR="00D67C0D" w:rsidRPr="00EF26BF" w:rsidRDefault="00D67C0D" w:rsidP="00CB24BD">
      <w:pPr>
        <w:spacing w:after="0" w:line="240" w:lineRule="auto"/>
        <w:ind w:right="2188"/>
        <w:rPr>
          <w:rFonts w:ascii="Calibri" w:eastAsia="Times New Roman" w:hAnsi="Calibri" w:cs="Calibri"/>
          <w:b/>
          <w:sz w:val="24"/>
          <w:szCs w:val="24"/>
        </w:rPr>
      </w:pPr>
      <w:r w:rsidRPr="00EF26BF">
        <w:rPr>
          <w:rFonts w:ascii="Calibri" w:eastAsia="Times New Roman" w:hAnsi="Calibri" w:cs="Calibri"/>
          <w:b/>
          <w:sz w:val="24"/>
          <w:szCs w:val="24"/>
        </w:rPr>
        <w:t>ZAŁĄCZNIKI DO SWZ</w:t>
      </w:r>
    </w:p>
    <w:p w14:paraId="713B01F6" w14:textId="77777777" w:rsidR="00D67C0D" w:rsidRPr="00EF26BF" w:rsidRDefault="00D67C0D" w:rsidP="001667CB">
      <w:pPr>
        <w:spacing w:after="0" w:line="240" w:lineRule="auto"/>
        <w:ind w:right="2188"/>
        <w:rPr>
          <w:rFonts w:ascii="Calibri" w:hAnsi="Calibri" w:cs="Calibri"/>
          <w:sz w:val="24"/>
          <w:szCs w:val="24"/>
        </w:rPr>
      </w:pPr>
    </w:p>
    <w:p w14:paraId="22D5AE23" w14:textId="77777777" w:rsidR="00D67C0D" w:rsidRPr="00EF26BF" w:rsidRDefault="00D67C0D" w:rsidP="001667CB">
      <w:pPr>
        <w:spacing w:after="0" w:line="240" w:lineRule="auto"/>
        <w:ind w:left="-5" w:hanging="10"/>
        <w:rPr>
          <w:rFonts w:ascii="Calibri" w:hAnsi="Calibri" w:cs="Calibri"/>
          <w:sz w:val="24"/>
          <w:szCs w:val="24"/>
        </w:rPr>
      </w:pPr>
      <w:r w:rsidRPr="00EF26BF">
        <w:rPr>
          <w:rFonts w:ascii="Calibri" w:eastAsia="Times New Roman" w:hAnsi="Calibri" w:cs="Calibri"/>
          <w:b/>
          <w:sz w:val="24"/>
          <w:szCs w:val="24"/>
          <w:u w:val="single" w:color="000000"/>
        </w:rPr>
        <w:t>Integralną częścią SWZ są załączniki:</w:t>
      </w:r>
      <w:r w:rsidRPr="00EF26BF">
        <w:rPr>
          <w:rFonts w:ascii="Calibri" w:eastAsia="Times New Roman" w:hAnsi="Calibri" w:cs="Calibri"/>
          <w:b/>
          <w:sz w:val="24"/>
          <w:szCs w:val="24"/>
        </w:rPr>
        <w:t xml:space="preserve"> </w:t>
      </w:r>
    </w:p>
    <w:p w14:paraId="7A8645EF" w14:textId="031FC8FF" w:rsidR="00D67C0D" w:rsidRPr="00EF26BF" w:rsidRDefault="00D67C0D" w:rsidP="001667CB">
      <w:pPr>
        <w:spacing w:after="0" w:line="240" w:lineRule="auto"/>
        <w:ind w:left="4"/>
        <w:rPr>
          <w:rFonts w:ascii="Calibri" w:hAnsi="Calibri" w:cs="Calibri"/>
          <w:sz w:val="24"/>
          <w:szCs w:val="24"/>
        </w:rPr>
      </w:pPr>
      <w:r w:rsidRPr="00EF26BF">
        <w:rPr>
          <w:rFonts w:ascii="Calibri" w:hAnsi="Calibri" w:cs="Calibri"/>
          <w:sz w:val="24"/>
          <w:szCs w:val="24"/>
        </w:rPr>
        <w:t xml:space="preserve">Załącznik nr 1  – projekt umowy </w:t>
      </w:r>
    </w:p>
    <w:p w14:paraId="09977F05" w14:textId="208AD6E6" w:rsidR="00D67C0D" w:rsidRPr="00EF26BF" w:rsidRDefault="00D67C0D" w:rsidP="001667CB">
      <w:pPr>
        <w:spacing w:after="0" w:line="240" w:lineRule="auto"/>
        <w:ind w:left="4"/>
        <w:rPr>
          <w:rFonts w:ascii="Calibri" w:hAnsi="Calibri" w:cs="Calibri"/>
          <w:sz w:val="24"/>
          <w:szCs w:val="24"/>
        </w:rPr>
      </w:pPr>
      <w:r w:rsidRPr="00EF26BF">
        <w:rPr>
          <w:rFonts w:ascii="Calibri" w:hAnsi="Calibri" w:cs="Calibri"/>
          <w:sz w:val="24"/>
          <w:szCs w:val="24"/>
        </w:rPr>
        <w:t xml:space="preserve">Załącznik nr 2- </w:t>
      </w:r>
      <w:r w:rsidR="00176599" w:rsidRPr="00EF26BF">
        <w:rPr>
          <w:rFonts w:ascii="Calibri" w:hAnsi="Calibri" w:cs="Calibri"/>
          <w:sz w:val="24"/>
          <w:szCs w:val="24"/>
        </w:rPr>
        <w:t xml:space="preserve"> </w:t>
      </w:r>
      <w:r w:rsidRPr="00EF26BF">
        <w:rPr>
          <w:rFonts w:ascii="Calibri" w:hAnsi="Calibri" w:cs="Calibri"/>
          <w:sz w:val="24"/>
          <w:szCs w:val="24"/>
        </w:rPr>
        <w:t xml:space="preserve">wzór formularza ofertowego </w:t>
      </w:r>
    </w:p>
    <w:p w14:paraId="67C23FDF" w14:textId="5E7F14A3" w:rsidR="00250A0F" w:rsidRPr="00EF26BF" w:rsidRDefault="00D67C0D" w:rsidP="001667CB">
      <w:pPr>
        <w:spacing w:after="0" w:line="240" w:lineRule="auto"/>
        <w:ind w:left="4"/>
        <w:rPr>
          <w:rFonts w:ascii="Calibri" w:hAnsi="Calibri" w:cs="Calibri"/>
          <w:sz w:val="24"/>
          <w:szCs w:val="24"/>
        </w:rPr>
      </w:pPr>
      <w:r w:rsidRPr="00EF26BF">
        <w:rPr>
          <w:rFonts w:ascii="Calibri" w:hAnsi="Calibri" w:cs="Calibri"/>
          <w:sz w:val="24"/>
          <w:szCs w:val="24"/>
        </w:rPr>
        <w:t xml:space="preserve">Załącznik nr 3 – wzór oświadczenia </w:t>
      </w:r>
      <w:r w:rsidR="00250A0F" w:rsidRPr="00EF26BF">
        <w:rPr>
          <w:rFonts w:ascii="Calibri" w:hAnsi="Calibri" w:cs="Calibri"/>
          <w:sz w:val="24"/>
          <w:szCs w:val="24"/>
        </w:rPr>
        <w:t xml:space="preserve">z art. 125 </w:t>
      </w:r>
      <w:proofErr w:type="spellStart"/>
      <w:r w:rsidR="00250A0F" w:rsidRPr="00EF26BF">
        <w:rPr>
          <w:rFonts w:ascii="Calibri" w:hAnsi="Calibri" w:cs="Calibri"/>
          <w:sz w:val="24"/>
          <w:szCs w:val="24"/>
        </w:rPr>
        <w:t>Pzp</w:t>
      </w:r>
      <w:proofErr w:type="spellEnd"/>
      <w:r w:rsidR="00250A0F" w:rsidRPr="00EF26BF">
        <w:rPr>
          <w:rFonts w:ascii="Calibri" w:hAnsi="Calibri" w:cs="Calibri"/>
          <w:sz w:val="24"/>
          <w:szCs w:val="24"/>
        </w:rPr>
        <w:t xml:space="preserve"> </w:t>
      </w:r>
      <w:r w:rsidRPr="00EF26BF">
        <w:rPr>
          <w:rFonts w:ascii="Calibri" w:hAnsi="Calibri" w:cs="Calibri"/>
          <w:sz w:val="24"/>
          <w:szCs w:val="24"/>
        </w:rPr>
        <w:t xml:space="preserve">o braku podstaw wykluczenia </w:t>
      </w:r>
      <w:r w:rsidR="00250A0F" w:rsidRPr="00EF26BF">
        <w:rPr>
          <w:rFonts w:ascii="Calibri" w:hAnsi="Calibri" w:cs="Calibri"/>
          <w:sz w:val="24"/>
          <w:szCs w:val="24"/>
        </w:rPr>
        <w:t>i spełniania warunków</w:t>
      </w:r>
    </w:p>
    <w:p w14:paraId="13F08CEE" w14:textId="7A7197C8" w:rsidR="00D67C0D" w:rsidRPr="00EF26BF" w:rsidRDefault="00250A0F" w:rsidP="001667CB">
      <w:pPr>
        <w:spacing w:after="0" w:line="240" w:lineRule="auto"/>
        <w:ind w:left="4"/>
        <w:rPr>
          <w:rFonts w:ascii="Calibri" w:hAnsi="Calibri" w:cs="Calibri"/>
          <w:sz w:val="24"/>
          <w:szCs w:val="24"/>
        </w:rPr>
      </w:pPr>
      <w:r w:rsidRPr="00EF26BF">
        <w:rPr>
          <w:rFonts w:ascii="Calibri" w:hAnsi="Calibri" w:cs="Calibri"/>
          <w:sz w:val="24"/>
          <w:szCs w:val="24"/>
        </w:rPr>
        <w:t xml:space="preserve">Załącznik nr 4 – wzór oświadczenia z art. 118 </w:t>
      </w:r>
      <w:proofErr w:type="spellStart"/>
      <w:r w:rsidRPr="00EF26BF">
        <w:rPr>
          <w:rFonts w:ascii="Calibri" w:hAnsi="Calibri" w:cs="Calibri"/>
          <w:sz w:val="24"/>
          <w:szCs w:val="24"/>
        </w:rPr>
        <w:t>Pzp</w:t>
      </w:r>
      <w:proofErr w:type="spellEnd"/>
      <w:r w:rsidRPr="00EF26BF">
        <w:rPr>
          <w:rFonts w:ascii="Calibri" w:hAnsi="Calibri" w:cs="Calibri"/>
          <w:sz w:val="24"/>
          <w:szCs w:val="24"/>
        </w:rPr>
        <w:t xml:space="preserve"> zobowiązanie podmiotu udostępniającego zasoby</w:t>
      </w:r>
    </w:p>
    <w:p w14:paraId="72D8BA61" w14:textId="24901570" w:rsidR="001B35ED" w:rsidRPr="00EF26BF" w:rsidRDefault="001B35ED" w:rsidP="001667CB">
      <w:pPr>
        <w:spacing w:after="0" w:line="240" w:lineRule="auto"/>
        <w:ind w:left="4"/>
        <w:rPr>
          <w:rFonts w:ascii="Calibri" w:hAnsi="Calibri" w:cs="Calibri"/>
          <w:sz w:val="24"/>
          <w:szCs w:val="24"/>
        </w:rPr>
      </w:pPr>
      <w:r w:rsidRPr="00EF26BF">
        <w:rPr>
          <w:rFonts w:ascii="Calibri" w:hAnsi="Calibri" w:cs="Calibri"/>
          <w:sz w:val="24"/>
          <w:szCs w:val="24"/>
        </w:rPr>
        <w:t>Załącznik nr 4a – oświadczenie podmiotu udostępniającego zasoby</w:t>
      </w:r>
    </w:p>
    <w:p w14:paraId="7CB68606" w14:textId="048AAA3C" w:rsidR="00250A0F" w:rsidRPr="00EF26BF" w:rsidRDefault="00250A0F" w:rsidP="001667CB">
      <w:pPr>
        <w:spacing w:after="0" w:line="240" w:lineRule="auto"/>
        <w:ind w:left="4"/>
        <w:rPr>
          <w:rFonts w:ascii="Calibri" w:hAnsi="Calibri" w:cs="Calibri"/>
          <w:sz w:val="24"/>
          <w:szCs w:val="24"/>
        </w:rPr>
      </w:pPr>
      <w:r w:rsidRPr="00EF26BF">
        <w:rPr>
          <w:rFonts w:ascii="Calibri" w:hAnsi="Calibri" w:cs="Calibri"/>
          <w:sz w:val="24"/>
          <w:szCs w:val="24"/>
        </w:rPr>
        <w:t>Załącznik nr 5 – wzór oświadczenia z art. 117 dot. wykonawców wspólnie ubiegających się o udzielenie zamówienia</w:t>
      </w:r>
    </w:p>
    <w:p w14:paraId="6E8E05CD" w14:textId="77E53CE1" w:rsidR="00D67C0D" w:rsidRPr="00EF26BF" w:rsidRDefault="00D67C0D" w:rsidP="001667CB">
      <w:pPr>
        <w:spacing w:after="0" w:line="240" w:lineRule="auto"/>
        <w:ind w:left="4"/>
        <w:rPr>
          <w:rFonts w:ascii="Calibri" w:hAnsi="Calibri" w:cs="Calibri"/>
          <w:sz w:val="24"/>
          <w:szCs w:val="24"/>
        </w:rPr>
      </w:pPr>
      <w:r w:rsidRPr="00EF26BF">
        <w:rPr>
          <w:rFonts w:ascii="Calibri" w:hAnsi="Calibri" w:cs="Calibri"/>
          <w:sz w:val="24"/>
          <w:szCs w:val="24"/>
        </w:rPr>
        <w:t xml:space="preserve">Załącznik nr </w:t>
      </w:r>
      <w:r w:rsidR="00A9725F" w:rsidRPr="00EF26BF">
        <w:rPr>
          <w:rFonts w:ascii="Calibri" w:hAnsi="Calibri" w:cs="Calibri"/>
          <w:sz w:val="24"/>
          <w:szCs w:val="24"/>
        </w:rPr>
        <w:t>6</w:t>
      </w:r>
      <w:r w:rsidRPr="00EF26BF">
        <w:rPr>
          <w:rFonts w:ascii="Calibri" w:hAnsi="Calibri" w:cs="Calibri"/>
          <w:sz w:val="24"/>
          <w:szCs w:val="24"/>
        </w:rPr>
        <w:t xml:space="preserve"> – dokumentacja </w:t>
      </w:r>
      <w:r w:rsidR="00CF5923" w:rsidRPr="00EF26BF">
        <w:rPr>
          <w:rFonts w:ascii="Calibri" w:hAnsi="Calibri" w:cs="Calibri"/>
          <w:sz w:val="24"/>
          <w:szCs w:val="24"/>
        </w:rPr>
        <w:t>projektowa</w:t>
      </w:r>
    </w:p>
    <w:p w14:paraId="59818148" w14:textId="77A7F556" w:rsidR="00D67C0D" w:rsidRPr="00EF26BF" w:rsidRDefault="00D67C0D" w:rsidP="001667CB">
      <w:pPr>
        <w:spacing w:after="0" w:line="240" w:lineRule="auto"/>
        <w:ind w:left="4"/>
        <w:rPr>
          <w:rFonts w:ascii="Calibri" w:hAnsi="Calibri" w:cs="Calibri"/>
          <w:sz w:val="24"/>
          <w:szCs w:val="24"/>
        </w:rPr>
      </w:pPr>
    </w:p>
    <w:p w14:paraId="58499214" w14:textId="77777777" w:rsidR="00D67C0D" w:rsidRPr="00EF26BF" w:rsidRDefault="00D67C0D" w:rsidP="001667CB">
      <w:pPr>
        <w:spacing w:after="0" w:line="240" w:lineRule="auto"/>
        <w:rPr>
          <w:rFonts w:ascii="Calibri" w:hAnsi="Calibri" w:cs="Calibri"/>
          <w:sz w:val="24"/>
          <w:szCs w:val="24"/>
        </w:rPr>
      </w:pPr>
      <w:r w:rsidRPr="00EF26BF">
        <w:rPr>
          <w:rFonts w:ascii="Calibri" w:hAnsi="Calibri" w:cs="Calibri"/>
          <w:sz w:val="24"/>
          <w:szCs w:val="24"/>
        </w:rPr>
        <w:t xml:space="preserve"> </w:t>
      </w:r>
    </w:p>
    <w:p w14:paraId="10BD285C" w14:textId="61A6E686" w:rsidR="00661554" w:rsidRPr="00EF26BF" w:rsidRDefault="00D67C0D" w:rsidP="00FD79A3">
      <w:pPr>
        <w:spacing w:after="0" w:line="240" w:lineRule="auto"/>
        <w:rPr>
          <w:rFonts w:ascii="Calibri" w:hAnsi="Calibri" w:cs="Calibri"/>
          <w:sz w:val="24"/>
          <w:szCs w:val="24"/>
        </w:rPr>
      </w:pPr>
      <w:r w:rsidRPr="00EF26BF">
        <w:rPr>
          <w:rFonts w:ascii="Calibri" w:hAnsi="Calibri" w:cs="Calibri"/>
          <w:sz w:val="24"/>
          <w:szCs w:val="24"/>
        </w:rPr>
        <w:t xml:space="preserve"> </w:t>
      </w:r>
    </w:p>
    <w:sectPr w:rsidR="00661554" w:rsidRPr="00EF26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AA521" w14:textId="77777777" w:rsidR="00BE243C" w:rsidRDefault="00BE243C" w:rsidP="00E431F3">
      <w:pPr>
        <w:spacing w:after="0" w:line="240" w:lineRule="auto"/>
      </w:pPr>
      <w:r>
        <w:separator/>
      </w:r>
    </w:p>
  </w:endnote>
  <w:endnote w:type="continuationSeparator" w:id="0">
    <w:p w14:paraId="66D8443D" w14:textId="77777777" w:rsidR="00BE243C" w:rsidRDefault="00BE243C" w:rsidP="00E43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E11A8" w14:textId="77777777" w:rsidR="00BE243C" w:rsidRDefault="00BE243C" w:rsidP="00E431F3">
      <w:pPr>
        <w:spacing w:after="0" w:line="240" w:lineRule="auto"/>
      </w:pPr>
      <w:r>
        <w:separator/>
      </w:r>
    </w:p>
  </w:footnote>
  <w:footnote w:type="continuationSeparator" w:id="0">
    <w:p w14:paraId="1370E4DA" w14:textId="77777777" w:rsidR="00BE243C" w:rsidRDefault="00BE243C" w:rsidP="00E43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5EB"/>
    <w:multiLevelType w:val="hybridMultilevel"/>
    <w:tmpl w:val="77E86144"/>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 w15:restartNumberingAfterBreak="0">
    <w:nsid w:val="05067540"/>
    <w:multiLevelType w:val="hybridMultilevel"/>
    <w:tmpl w:val="DD8E4E00"/>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 w15:restartNumberingAfterBreak="0">
    <w:nsid w:val="06256A0A"/>
    <w:multiLevelType w:val="hybridMultilevel"/>
    <w:tmpl w:val="36AE106E"/>
    <w:lvl w:ilvl="0" w:tplc="BF465F38">
      <w:start w:val="1"/>
      <w:numFmt w:val="decimal"/>
      <w:lvlText w:val="%1)"/>
      <w:lvlJc w:val="left"/>
      <w:pPr>
        <w:ind w:left="1353" w:hanging="360"/>
      </w:pPr>
      <w:rPr>
        <w:rFonts w:hint="default"/>
        <w:b/>
        <w:bCs/>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15:restartNumberingAfterBreak="0">
    <w:nsid w:val="07D403D0"/>
    <w:multiLevelType w:val="multilevel"/>
    <w:tmpl w:val="CB7CF8BE"/>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 w15:restartNumberingAfterBreak="0">
    <w:nsid w:val="09AB041A"/>
    <w:multiLevelType w:val="multilevel"/>
    <w:tmpl w:val="1CB464B4"/>
    <w:lvl w:ilvl="0">
      <w:start w:val="4"/>
      <w:numFmt w:val="decimal"/>
      <w:lvlText w:val="%1."/>
      <w:lvlJc w:val="left"/>
      <w:pPr>
        <w:ind w:left="360" w:hanging="360"/>
      </w:pPr>
      <w:rPr>
        <w:rFonts w:cs="Times New Roman" w:hint="default"/>
      </w:rPr>
    </w:lvl>
    <w:lvl w:ilvl="1">
      <w:start w:val="5"/>
      <w:numFmt w:val="decimal"/>
      <w:lvlText w:val="%1.%2."/>
      <w:lvlJc w:val="left"/>
      <w:pPr>
        <w:ind w:left="720" w:hanging="720"/>
      </w:pPr>
      <w:rPr>
        <w:rFonts w:ascii="Cambria" w:hAnsi="Cambria" w:cs="Times New Roman" w:hint="default"/>
        <w:b/>
        <w:i w:val="0"/>
        <w:sz w:val="24"/>
        <w:szCs w:val="24"/>
      </w:rPr>
    </w:lvl>
    <w:lvl w:ilvl="2">
      <w:start w:val="1"/>
      <w:numFmt w:val="decimal"/>
      <w:lvlText w:val="%1.%2.%3."/>
      <w:lvlJc w:val="left"/>
      <w:pPr>
        <w:ind w:left="720" w:hanging="720"/>
      </w:pPr>
      <w:rPr>
        <w:rFonts w:cs="Times New Roman" w:hint="default"/>
        <w:b/>
        <w:bCs/>
        <w:sz w:val="24"/>
        <w:szCs w:val="24"/>
      </w:rPr>
    </w:lvl>
    <w:lvl w:ilvl="3">
      <w:start w:val="1"/>
      <w:numFmt w:val="lowerLetter"/>
      <w:lvlText w:val="%4)"/>
      <w:lvlJc w:val="left"/>
      <w:pPr>
        <w:ind w:left="360" w:hanging="36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CF006B9"/>
    <w:multiLevelType w:val="hybridMultilevel"/>
    <w:tmpl w:val="C30AFA1C"/>
    <w:lvl w:ilvl="0" w:tplc="9E1660AA">
      <w:start w:val="1"/>
      <w:numFmt w:val="lowerLetter"/>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129231ED"/>
    <w:multiLevelType w:val="hybridMultilevel"/>
    <w:tmpl w:val="5F7A522A"/>
    <w:lvl w:ilvl="0" w:tplc="6824C732">
      <w:start w:val="1"/>
      <w:numFmt w:val="lowerLetter"/>
      <w:lvlText w:val="%1)"/>
      <w:lvlJc w:val="left"/>
      <w:pPr>
        <w:ind w:left="1353" w:hanging="360"/>
      </w:pPr>
      <w:rPr>
        <w:rFonts w:cs="Times New Roman" w:hint="default"/>
        <w:b w:val="0"/>
      </w:rPr>
    </w:lvl>
    <w:lvl w:ilvl="1" w:tplc="04150019">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7" w15:restartNumberingAfterBreak="0">
    <w:nsid w:val="136F40E4"/>
    <w:multiLevelType w:val="multilevel"/>
    <w:tmpl w:val="8C18DCE2"/>
    <w:lvl w:ilvl="0">
      <w:start w:val="1"/>
      <w:numFmt w:val="decimal"/>
      <w:lvlText w:val="%1)"/>
      <w:lvlJc w:val="left"/>
      <w:pPr>
        <w:tabs>
          <w:tab w:val="num" w:pos="0"/>
        </w:tabs>
        <w:ind w:left="720" w:hanging="360"/>
      </w:pPr>
      <w:rPr>
        <w:rFonts w:cs="Times New Roman"/>
        <w:b w:val="0"/>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15470A38"/>
    <w:multiLevelType w:val="multilevel"/>
    <w:tmpl w:val="955C5C9A"/>
    <w:lvl w:ilvl="0">
      <w:start w:val="8"/>
      <w:numFmt w:val="decimal"/>
      <w:lvlText w:val="%1."/>
      <w:lvlJc w:val="left"/>
      <w:pPr>
        <w:ind w:left="540" w:hanging="540"/>
      </w:pPr>
      <w:rPr>
        <w:rFonts w:hint="default"/>
        <w:b/>
      </w:rPr>
    </w:lvl>
    <w:lvl w:ilvl="1">
      <w:start w:val="1"/>
      <w:numFmt w:val="decimal"/>
      <w:lvlText w:val="%1.%2."/>
      <w:lvlJc w:val="left"/>
      <w:pPr>
        <w:ind w:left="1080" w:hanging="720"/>
      </w:pPr>
      <w:rPr>
        <w:rFonts w:hint="default"/>
        <w:b/>
      </w:rPr>
    </w:lvl>
    <w:lvl w:ilvl="2">
      <w:start w:val="5"/>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9" w15:restartNumberingAfterBreak="0">
    <w:nsid w:val="1C5B0A81"/>
    <w:multiLevelType w:val="hybridMultilevel"/>
    <w:tmpl w:val="708E80BE"/>
    <w:lvl w:ilvl="0" w:tplc="683C40B4">
      <w:start w:val="1"/>
      <w:numFmt w:val="lowerLetter"/>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0A6DF4">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0A0246">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4C86F6">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502700">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96BEA8">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064116">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A40A86">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164316">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CD5420"/>
    <w:multiLevelType w:val="multilevel"/>
    <w:tmpl w:val="1864F9E4"/>
    <w:lvl w:ilvl="0">
      <w:start w:val="10"/>
      <w:numFmt w:val="decimal"/>
      <w:lvlText w:val="%1."/>
      <w:lvlJc w:val="left"/>
      <w:pPr>
        <w:ind w:left="552" w:hanging="552"/>
      </w:pPr>
      <w:rPr>
        <w:rFonts w:hint="default"/>
        <w:u w:val="none"/>
      </w:rPr>
    </w:lvl>
    <w:lvl w:ilvl="1">
      <w:start w:val="11"/>
      <w:numFmt w:val="decimal"/>
      <w:lvlText w:val="%1.%2."/>
      <w:lvlJc w:val="left"/>
      <w:pPr>
        <w:ind w:left="552" w:hanging="552"/>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21AF6ED5"/>
    <w:multiLevelType w:val="hybridMultilevel"/>
    <w:tmpl w:val="458A41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26A7EB4"/>
    <w:multiLevelType w:val="hybridMultilevel"/>
    <w:tmpl w:val="1AD84952"/>
    <w:lvl w:ilvl="0" w:tplc="2CE474A2">
      <w:start w:val="1"/>
      <w:numFmt w:val="decimal"/>
      <w:lvlText w:val="%1)"/>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FEA992">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08B13E">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4E466A">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0AE69C">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AC9942">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F49A54">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52E416">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187E88">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2A71D06"/>
    <w:multiLevelType w:val="hybridMultilevel"/>
    <w:tmpl w:val="3048A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E22921"/>
    <w:multiLevelType w:val="hybridMultilevel"/>
    <w:tmpl w:val="1AB03C46"/>
    <w:lvl w:ilvl="0" w:tplc="B792DCBE">
      <w:start w:val="4"/>
      <w:numFmt w:val="decimal"/>
      <w:lvlText w:val="%1."/>
      <w:lvlJc w:val="left"/>
      <w:pPr>
        <w:ind w:left="1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F10E5136">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1B3C3D0E">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BA0A9068">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5A4A4226">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23386F1E">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71706E6C">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9D66FFE4">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5C60498E">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9654622"/>
    <w:multiLevelType w:val="multilevel"/>
    <w:tmpl w:val="53BE392A"/>
    <w:lvl w:ilvl="0">
      <w:start w:val="14"/>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AA110A5"/>
    <w:multiLevelType w:val="hybridMultilevel"/>
    <w:tmpl w:val="88E8CA44"/>
    <w:lvl w:ilvl="0" w:tplc="4DE0FE94">
      <w:start w:val="1"/>
      <w:numFmt w:val="lowerLetter"/>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403746">
      <w:start w:val="1"/>
      <w:numFmt w:val="lowerLetter"/>
      <w:lvlText w:val="%2"/>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1EC0A6">
      <w:start w:val="1"/>
      <w:numFmt w:val="lowerRoman"/>
      <w:lvlText w:val="%3"/>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2A0108">
      <w:start w:val="1"/>
      <w:numFmt w:val="decimal"/>
      <w:lvlText w:val="%4"/>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08A586">
      <w:start w:val="1"/>
      <w:numFmt w:val="lowerLetter"/>
      <w:lvlText w:val="%5"/>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AA9AF4">
      <w:start w:val="1"/>
      <w:numFmt w:val="lowerRoman"/>
      <w:lvlText w:val="%6"/>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B65210">
      <w:start w:val="1"/>
      <w:numFmt w:val="decimal"/>
      <w:lvlText w:val="%7"/>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B6507A">
      <w:start w:val="1"/>
      <w:numFmt w:val="lowerLetter"/>
      <w:lvlText w:val="%8"/>
      <w:lvlJc w:val="left"/>
      <w:pPr>
        <w:ind w:left="6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E249DA">
      <w:start w:val="1"/>
      <w:numFmt w:val="lowerRoman"/>
      <w:lvlText w:val="%9"/>
      <w:lvlJc w:val="left"/>
      <w:pPr>
        <w:ind w:left="7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AAC356E"/>
    <w:multiLevelType w:val="hybridMultilevel"/>
    <w:tmpl w:val="F53CA99A"/>
    <w:lvl w:ilvl="0" w:tplc="107A7508">
      <w:start w:val="1"/>
      <w:numFmt w:val="decimal"/>
      <w:lvlText w:val="%1)"/>
      <w:lvlJc w:val="left"/>
      <w:pPr>
        <w:ind w:left="85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52167492">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9A786D76">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E63045C0">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48C2B180">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E8DA9A5C">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446A1AC6">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A42223E0">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92820C10">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C905B79"/>
    <w:multiLevelType w:val="multilevel"/>
    <w:tmpl w:val="A160857E"/>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9" w15:restartNumberingAfterBreak="0">
    <w:nsid w:val="2FC3186F"/>
    <w:multiLevelType w:val="hybridMultilevel"/>
    <w:tmpl w:val="714E384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15:restartNumberingAfterBreak="0">
    <w:nsid w:val="35332A1F"/>
    <w:multiLevelType w:val="hybridMultilevel"/>
    <w:tmpl w:val="4CAA71BA"/>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1" w15:restartNumberingAfterBreak="0">
    <w:nsid w:val="3CC51740"/>
    <w:multiLevelType w:val="hybridMultilevel"/>
    <w:tmpl w:val="32F8E478"/>
    <w:lvl w:ilvl="0" w:tplc="4EC8A8A4">
      <w:start w:val="1"/>
      <w:numFmt w:val="decimal"/>
      <w:lvlText w:val="%1)"/>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F03EEC">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B29FC6">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68B404">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BE36C0">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54CEF2">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4C87E2">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B09616">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8EDC18">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CE4334A"/>
    <w:multiLevelType w:val="hybridMultilevel"/>
    <w:tmpl w:val="D700BC7C"/>
    <w:lvl w:ilvl="0" w:tplc="7BDC19C8">
      <w:start w:val="1"/>
      <w:numFmt w:val="decimal"/>
      <w:lvlText w:val="%1."/>
      <w:lvlJc w:val="left"/>
      <w:pPr>
        <w:ind w:left="1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525E43CA">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F716908A">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69C0680A">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C61CBD18">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E5744B70">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A0E2715E">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8FE4AF52">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48429602">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DEC4D4C"/>
    <w:multiLevelType w:val="multilevel"/>
    <w:tmpl w:val="313C3BD4"/>
    <w:lvl w:ilvl="0">
      <w:start w:val="7"/>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392747A"/>
    <w:multiLevelType w:val="hybridMultilevel"/>
    <w:tmpl w:val="7480C180"/>
    <w:lvl w:ilvl="0" w:tplc="EAA6A47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928D78">
      <w:start w:val="1"/>
      <w:numFmt w:val="lowerLetter"/>
      <w:lvlText w:val="%2"/>
      <w:lvlJc w:val="left"/>
      <w:pPr>
        <w:ind w:left="1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BC8EC4">
      <w:start w:val="1"/>
      <w:numFmt w:val="lowerLetter"/>
      <w:lvlRestart w:val="0"/>
      <w:lvlText w:val="%3)"/>
      <w:lvlJc w:val="left"/>
      <w:pPr>
        <w:ind w:left="1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C4220C">
      <w:start w:val="1"/>
      <w:numFmt w:val="decimal"/>
      <w:lvlText w:val="%4"/>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9EAB68">
      <w:start w:val="1"/>
      <w:numFmt w:val="lowerLetter"/>
      <w:lvlText w:val="%5"/>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9A8F42">
      <w:start w:val="1"/>
      <w:numFmt w:val="lowerRoman"/>
      <w:lvlText w:val="%6"/>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5868B0">
      <w:start w:val="1"/>
      <w:numFmt w:val="decimal"/>
      <w:lvlText w:val="%7"/>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6EF95A">
      <w:start w:val="1"/>
      <w:numFmt w:val="lowerLetter"/>
      <w:lvlText w:val="%8"/>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98C1BC">
      <w:start w:val="1"/>
      <w:numFmt w:val="lowerRoman"/>
      <w:lvlText w:val="%9"/>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66A03C7"/>
    <w:multiLevelType w:val="multilevel"/>
    <w:tmpl w:val="154660B6"/>
    <w:lvl w:ilvl="0">
      <w:start w:val="20"/>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6CE1B49"/>
    <w:multiLevelType w:val="hybridMultilevel"/>
    <w:tmpl w:val="E28C9D0A"/>
    <w:lvl w:ilvl="0" w:tplc="343C4128">
      <w:start w:val="7"/>
      <w:numFmt w:val="lowerLetter"/>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7E4E50">
      <w:start w:val="1"/>
      <w:numFmt w:val="lowerLetter"/>
      <w:lvlText w:val="%2"/>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BC9328">
      <w:start w:val="1"/>
      <w:numFmt w:val="lowerRoman"/>
      <w:lvlText w:val="%3"/>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BC7C62">
      <w:start w:val="1"/>
      <w:numFmt w:val="decimal"/>
      <w:lvlText w:val="%4"/>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5C773C">
      <w:start w:val="1"/>
      <w:numFmt w:val="lowerLetter"/>
      <w:lvlText w:val="%5"/>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8A4794">
      <w:start w:val="1"/>
      <w:numFmt w:val="lowerRoman"/>
      <w:lvlText w:val="%6"/>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2A5272">
      <w:start w:val="1"/>
      <w:numFmt w:val="decimal"/>
      <w:lvlText w:val="%7"/>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FCC912">
      <w:start w:val="1"/>
      <w:numFmt w:val="lowerLetter"/>
      <w:lvlText w:val="%8"/>
      <w:lvlJc w:val="left"/>
      <w:pPr>
        <w:ind w:left="6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8854EA">
      <w:start w:val="1"/>
      <w:numFmt w:val="lowerRoman"/>
      <w:lvlText w:val="%9"/>
      <w:lvlJc w:val="left"/>
      <w:pPr>
        <w:ind w:left="7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9FD2CB2"/>
    <w:multiLevelType w:val="hybridMultilevel"/>
    <w:tmpl w:val="27C28F86"/>
    <w:lvl w:ilvl="0" w:tplc="C05295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AEF008C"/>
    <w:multiLevelType w:val="hybridMultilevel"/>
    <w:tmpl w:val="676ABFE6"/>
    <w:lvl w:ilvl="0" w:tplc="8C7E5316">
      <w:start w:val="1"/>
      <w:numFmt w:val="bullet"/>
      <w:lvlText w:val="-"/>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40456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FA51B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9AEFF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FC463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16FD5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34378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9E023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DAFE8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DB2719A"/>
    <w:multiLevelType w:val="hybridMultilevel"/>
    <w:tmpl w:val="FE5A4632"/>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4D827C2"/>
    <w:multiLevelType w:val="hybridMultilevel"/>
    <w:tmpl w:val="F3F464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7B91208"/>
    <w:multiLevelType w:val="multilevel"/>
    <w:tmpl w:val="F79826CA"/>
    <w:lvl w:ilvl="0">
      <w:start w:val="17"/>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A677A39"/>
    <w:multiLevelType w:val="hybridMultilevel"/>
    <w:tmpl w:val="8BCA25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CB095E"/>
    <w:multiLevelType w:val="hybridMultilevel"/>
    <w:tmpl w:val="70F017D4"/>
    <w:lvl w:ilvl="0" w:tplc="EE46A168">
      <w:start w:val="1"/>
      <w:numFmt w:val="decimal"/>
      <w:lvlText w:val="%1."/>
      <w:lvlJc w:val="right"/>
      <w:pPr>
        <w:ind w:left="1145" w:hanging="360"/>
      </w:pPr>
      <w:rPr>
        <w:rFonts w:ascii="Times New Roman" w:hAnsi="Times New Roman" w:cs="Times New Roman" w:hint="default"/>
        <w:b/>
        <w:i w:val="0"/>
        <w:sz w:val="24"/>
        <w:szCs w:val="19"/>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34" w15:restartNumberingAfterBreak="0">
    <w:nsid w:val="62524080"/>
    <w:multiLevelType w:val="hybridMultilevel"/>
    <w:tmpl w:val="4E8CD53A"/>
    <w:lvl w:ilvl="0" w:tplc="B1F210D8">
      <w:start w:val="1"/>
      <w:numFmt w:val="lowerLetter"/>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6E99BA">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E09B8E">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501C66">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9ECA60">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B479E4">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B0E378">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225ED4">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F8954A">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2B05367"/>
    <w:multiLevelType w:val="hybridMultilevel"/>
    <w:tmpl w:val="C8D8A574"/>
    <w:lvl w:ilvl="0" w:tplc="D59C5098">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E61E38">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18540C">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D0D932">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DAD2A8">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B45096">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A4CF12">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382B6A">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CA3B34">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0525608"/>
    <w:multiLevelType w:val="hybridMultilevel"/>
    <w:tmpl w:val="6F744230"/>
    <w:lvl w:ilvl="0" w:tplc="8CDAFE4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7" w15:restartNumberingAfterBreak="0">
    <w:nsid w:val="73A12565"/>
    <w:multiLevelType w:val="hybridMultilevel"/>
    <w:tmpl w:val="9A6C8BF8"/>
    <w:lvl w:ilvl="0" w:tplc="123C0F28">
      <w:start w:val="4"/>
      <w:numFmt w:val="lowerLetter"/>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3C340A">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4442B2">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0464BE">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123694">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EA452A">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9EBB34">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78FD9E">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3E8916">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64450DD"/>
    <w:multiLevelType w:val="multilevel"/>
    <w:tmpl w:val="E3306F48"/>
    <w:lvl w:ilvl="0">
      <w:start w:val="7"/>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6D06C83"/>
    <w:multiLevelType w:val="multilevel"/>
    <w:tmpl w:val="67326C1A"/>
    <w:lvl w:ilvl="0">
      <w:start w:val="11"/>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b/>
        <w:bCs/>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40" w15:restartNumberingAfterBreak="0">
    <w:nsid w:val="79517B99"/>
    <w:multiLevelType w:val="hybridMultilevel"/>
    <w:tmpl w:val="D3948BB8"/>
    <w:lvl w:ilvl="0" w:tplc="B600B78C">
      <w:start w:val="2"/>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5C07D4">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463F04">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E2023A">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987E04">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9A835A">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1AABA6">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E28C22">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4AD77E">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DA91322"/>
    <w:multiLevelType w:val="hybridMultilevel"/>
    <w:tmpl w:val="77BA9F4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2" w15:restartNumberingAfterBreak="0">
    <w:nsid w:val="7E816611"/>
    <w:multiLevelType w:val="hybridMultilevel"/>
    <w:tmpl w:val="619274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8"/>
  </w:num>
  <w:num w:numId="2">
    <w:abstractNumId w:val="27"/>
  </w:num>
  <w:num w:numId="3">
    <w:abstractNumId w:val="11"/>
  </w:num>
  <w:num w:numId="4">
    <w:abstractNumId w:val="16"/>
  </w:num>
  <w:num w:numId="5">
    <w:abstractNumId w:val="26"/>
  </w:num>
  <w:num w:numId="6">
    <w:abstractNumId w:val="40"/>
  </w:num>
  <w:num w:numId="7">
    <w:abstractNumId w:val="23"/>
  </w:num>
  <w:num w:numId="8">
    <w:abstractNumId w:val="35"/>
  </w:num>
  <w:num w:numId="9">
    <w:abstractNumId w:val="24"/>
  </w:num>
  <w:num w:numId="10">
    <w:abstractNumId w:val="38"/>
  </w:num>
  <w:num w:numId="11">
    <w:abstractNumId w:val="21"/>
  </w:num>
  <w:num w:numId="12">
    <w:abstractNumId w:val="12"/>
  </w:num>
  <w:num w:numId="13">
    <w:abstractNumId w:val="31"/>
  </w:num>
  <w:num w:numId="14">
    <w:abstractNumId w:val="28"/>
  </w:num>
  <w:num w:numId="15">
    <w:abstractNumId w:val="34"/>
  </w:num>
  <w:num w:numId="16">
    <w:abstractNumId w:val="37"/>
  </w:num>
  <w:num w:numId="17">
    <w:abstractNumId w:val="25"/>
  </w:num>
  <w:num w:numId="18">
    <w:abstractNumId w:val="22"/>
  </w:num>
  <w:num w:numId="19">
    <w:abstractNumId w:val="14"/>
  </w:num>
  <w:num w:numId="20">
    <w:abstractNumId w:val="17"/>
  </w:num>
  <w:num w:numId="21">
    <w:abstractNumId w:val="9"/>
  </w:num>
  <w:num w:numId="22">
    <w:abstractNumId w:val="36"/>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8"/>
  </w:num>
  <w:num w:numId="28">
    <w:abstractNumId w:val="2"/>
  </w:num>
  <w:num w:numId="29">
    <w:abstractNumId w:val="5"/>
  </w:num>
  <w:num w:numId="30">
    <w:abstractNumId w:val="32"/>
  </w:num>
  <w:num w:numId="31">
    <w:abstractNumId w:val="39"/>
  </w:num>
  <w:num w:numId="32">
    <w:abstractNumId w:val="42"/>
  </w:num>
  <w:num w:numId="33">
    <w:abstractNumId w:val="1"/>
  </w:num>
  <w:num w:numId="34">
    <w:abstractNumId w:val="29"/>
  </w:num>
  <w:num w:numId="35">
    <w:abstractNumId w:val="41"/>
  </w:num>
  <w:num w:numId="36">
    <w:abstractNumId w:val="4"/>
  </w:num>
  <w:num w:numId="37">
    <w:abstractNumId w:val="6"/>
  </w:num>
  <w:num w:numId="38">
    <w:abstractNumId w:val="3"/>
  </w:num>
  <w:num w:numId="39">
    <w:abstractNumId w:val="7"/>
  </w:num>
  <w:num w:numId="40">
    <w:abstractNumId w:val="0"/>
  </w:num>
  <w:num w:numId="41">
    <w:abstractNumId w:val="15"/>
  </w:num>
  <w:num w:numId="42">
    <w:abstractNumId w:val="13"/>
  </w:num>
  <w:num w:numId="43">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8AD"/>
    <w:rsid w:val="00003948"/>
    <w:rsid w:val="00056B9E"/>
    <w:rsid w:val="00060399"/>
    <w:rsid w:val="00066BCE"/>
    <w:rsid w:val="000737E0"/>
    <w:rsid w:val="00081B51"/>
    <w:rsid w:val="00096AD0"/>
    <w:rsid w:val="000A4AA0"/>
    <w:rsid w:val="000C7E5F"/>
    <w:rsid w:val="000D27D7"/>
    <w:rsid w:val="000E1461"/>
    <w:rsid w:val="000E1CE8"/>
    <w:rsid w:val="00111395"/>
    <w:rsid w:val="0012081D"/>
    <w:rsid w:val="00126291"/>
    <w:rsid w:val="001515CD"/>
    <w:rsid w:val="001667CB"/>
    <w:rsid w:val="00176599"/>
    <w:rsid w:val="001911C3"/>
    <w:rsid w:val="0019681C"/>
    <w:rsid w:val="001A3BDD"/>
    <w:rsid w:val="001B19BA"/>
    <w:rsid w:val="001B35ED"/>
    <w:rsid w:val="001B6769"/>
    <w:rsid w:val="001B6E6A"/>
    <w:rsid w:val="001C0840"/>
    <w:rsid w:val="001C3364"/>
    <w:rsid w:val="001E156A"/>
    <w:rsid w:val="001E4293"/>
    <w:rsid w:val="001F5D29"/>
    <w:rsid w:val="001F7907"/>
    <w:rsid w:val="002009F3"/>
    <w:rsid w:val="00214460"/>
    <w:rsid w:val="00224357"/>
    <w:rsid w:val="00245F47"/>
    <w:rsid w:val="00250A0F"/>
    <w:rsid w:val="00262976"/>
    <w:rsid w:val="0027051F"/>
    <w:rsid w:val="00270BF7"/>
    <w:rsid w:val="0029207E"/>
    <w:rsid w:val="002A1D23"/>
    <w:rsid w:val="002A4FA3"/>
    <w:rsid w:val="002A6E81"/>
    <w:rsid w:val="002B0A40"/>
    <w:rsid w:val="002D0320"/>
    <w:rsid w:val="002E34AE"/>
    <w:rsid w:val="002E6E18"/>
    <w:rsid w:val="002F0884"/>
    <w:rsid w:val="003149E8"/>
    <w:rsid w:val="003159AA"/>
    <w:rsid w:val="00316FFA"/>
    <w:rsid w:val="00317C39"/>
    <w:rsid w:val="0032765F"/>
    <w:rsid w:val="00344A20"/>
    <w:rsid w:val="00350C96"/>
    <w:rsid w:val="003605BF"/>
    <w:rsid w:val="00361B03"/>
    <w:rsid w:val="00364F1C"/>
    <w:rsid w:val="00373A5F"/>
    <w:rsid w:val="00374FCE"/>
    <w:rsid w:val="003825B7"/>
    <w:rsid w:val="003879FB"/>
    <w:rsid w:val="00391182"/>
    <w:rsid w:val="00395ED9"/>
    <w:rsid w:val="003B1091"/>
    <w:rsid w:val="003B71A3"/>
    <w:rsid w:val="003E0540"/>
    <w:rsid w:val="003E3C35"/>
    <w:rsid w:val="003E414D"/>
    <w:rsid w:val="003E59F4"/>
    <w:rsid w:val="003F2076"/>
    <w:rsid w:val="003F39F8"/>
    <w:rsid w:val="00404080"/>
    <w:rsid w:val="00442E79"/>
    <w:rsid w:val="00452504"/>
    <w:rsid w:val="00454315"/>
    <w:rsid w:val="00455D47"/>
    <w:rsid w:val="004666D1"/>
    <w:rsid w:val="00470FE7"/>
    <w:rsid w:val="0047149A"/>
    <w:rsid w:val="00490CE1"/>
    <w:rsid w:val="00494894"/>
    <w:rsid w:val="004B0639"/>
    <w:rsid w:val="004D69AE"/>
    <w:rsid w:val="004E0B71"/>
    <w:rsid w:val="004E64B0"/>
    <w:rsid w:val="00542D3E"/>
    <w:rsid w:val="0055790B"/>
    <w:rsid w:val="0056796D"/>
    <w:rsid w:val="00572838"/>
    <w:rsid w:val="00576D51"/>
    <w:rsid w:val="00582980"/>
    <w:rsid w:val="00595385"/>
    <w:rsid w:val="005A0585"/>
    <w:rsid w:val="005A09B3"/>
    <w:rsid w:val="005B087A"/>
    <w:rsid w:val="005D1DEB"/>
    <w:rsid w:val="005D306B"/>
    <w:rsid w:val="005E1362"/>
    <w:rsid w:val="005E1D4B"/>
    <w:rsid w:val="005F37B9"/>
    <w:rsid w:val="00611271"/>
    <w:rsid w:val="00613435"/>
    <w:rsid w:val="00617478"/>
    <w:rsid w:val="00646124"/>
    <w:rsid w:val="0065131D"/>
    <w:rsid w:val="00657AA4"/>
    <w:rsid w:val="00661554"/>
    <w:rsid w:val="006968F2"/>
    <w:rsid w:val="006C7CFD"/>
    <w:rsid w:val="00700571"/>
    <w:rsid w:val="00711B47"/>
    <w:rsid w:val="007508AD"/>
    <w:rsid w:val="00782968"/>
    <w:rsid w:val="00795B49"/>
    <w:rsid w:val="007D4C50"/>
    <w:rsid w:val="00816C98"/>
    <w:rsid w:val="008361AD"/>
    <w:rsid w:val="008613AA"/>
    <w:rsid w:val="00891445"/>
    <w:rsid w:val="008A27B7"/>
    <w:rsid w:val="008B5346"/>
    <w:rsid w:val="008D7796"/>
    <w:rsid w:val="008E7D82"/>
    <w:rsid w:val="00906DBD"/>
    <w:rsid w:val="00930394"/>
    <w:rsid w:val="0094560B"/>
    <w:rsid w:val="00950211"/>
    <w:rsid w:val="00957319"/>
    <w:rsid w:val="00962C02"/>
    <w:rsid w:val="009708CE"/>
    <w:rsid w:val="00996A76"/>
    <w:rsid w:val="009D71AD"/>
    <w:rsid w:val="009E7D4F"/>
    <w:rsid w:val="00A106BA"/>
    <w:rsid w:val="00A27125"/>
    <w:rsid w:val="00A32A68"/>
    <w:rsid w:val="00A43DB2"/>
    <w:rsid w:val="00A60501"/>
    <w:rsid w:val="00A6588E"/>
    <w:rsid w:val="00A77E37"/>
    <w:rsid w:val="00A81A5F"/>
    <w:rsid w:val="00A91F7F"/>
    <w:rsid w:val="00A9725F"/>
    <w:rsid w:val="00AA45B5"/>
    <w:rsid w:val="00AB398A"/>
    <w:rsid w:val="00AD08FA"/>
    <w:rsid w:val="00AD1F2B"/>
    <w:rsid w:val="00AE253E"/>
    <w:rsid w:val="00AE59F5"/>
    <w:rsid w:val="00AF200C"/>
    <w:rsid w:val="00B12281"/>
    <w:rsid w:val="00B12A31"/>
    <w:rsid w:val="00B25EF7"/>
    <w:rsid w:val="00B3029A"/>
    <w:rsid w:val="00B30E65"/>
    <w:rsid w:val="00B43599"/>
    <w:rsid w:val="00B4700E"/>
    <w:rsid w:val="00B825F1"/>
    <w:rsid w:val="00B925BC"/>
    <w:rsid w:val="00BC6D91"/>
    <w:rsid w:val="00BE243C"/>
    <w:rsid w:val="00BE7DB4"/>
    <w:rsid w:val="00BF2E86"/>
    <w:rsid w:val="00C15476"/>
    <w:rsid w:val="00C47991"/>
    <w:rsid w:val="00C535F3"/>
    <w:rsid w:val="00C5371B"/>
    <w:rsid w:val="00C5547F"/>
    <w:rsid w:val="00C57DC8"/>
    <w:rsid w:val="00C67C24"/>
    <w:rsid w:val="00C72598"/>
    <w:rsid w:val="00C80108"/>
    <w:rsid w:val="00C82186"/>
    <w:rsid w:val="00C905CA"/>
    <w:rsid w:val="00C9135B"/>
    <w:rsid w:val="00C91714"/>
    <w:rsid w:val="00C91EFB"/>
    <w:rsid w:val="00C924A2"/>
    <w:rsid w:val="00CA349B"/>
    <w:rsid w:val="00CA626C"/>
    <w:rsid w:val="00CB143C"/>
    <w:rsid w:val="00CB17DA"/>
    <w:rsid w:val="00CB24BD"/>
    <w:rsid w:val="00CC5821"/>
    <w:rsid w:val="00CE3E44"/>
    <w:rsid w:val="00CF5923"/>
    <w:rsid w:val="00D179E7"/>
    <w:rsid w:val="00D35AFF"/>
    <w:rsid w:val="00D50FAC"/>
    <w:rsid w:val="00D679FB"/>
    <w:rsid w:val="00D67C0D"/>
    <w:rsid w:val="00D86142"/>
    <w:rsid w:val="00D917E4"/>
    <w:rsid w:val="00D9320E"/>
    <w:rsid w:val="00DB4995"/>
    <w:rsid w:val="00DD2240"/>
    <w:rsid w:val="00DE07F2"/>
    <w:rsid w:val="00DE439B"/>
    <w:rsid w:val="00DF48E6"/>
    <w:rsid w:val="00DF7E67"/>
    <w:rsid w:val="00E041BB"/>
    <w:rsid w:val="00E431F3"/>
    <w:rsid w:val="00E47B03"/>
    <w:rsid w:val="00E57C4C"/>
    <w:rsid w:val="00E84C65"/>
    <w:rsid w:val="00EA7B36"/>
    <w:rsid w:val="00EB6A29"/>
    <w:rsid w:val="00EE46EB"/>
    <w:rsid w:val="00EF26BF"/>
    <w:rsid w:val="00F13981"/>
    <w:rsid w:val="00F231EB"/>
    <w:rsid w:val="00F36968"/>
    <w:rsid w:val="00F37770"/>
    <w:rsid w:val="00F46B51"/>
    <w:rsid w:val="00F51D33"/>
    <w:rsid w:val="00F5593B"/>
    <w:rsid w:val="00F66695"/>
    <w:rsid w:val="00FA4519"/>
    <w:rsid w:val="00FA4864"/>
    <w:rsid w:val="00FC529C"/>
    <w:rsid w:val="00FC7F57"/>
    <w:rsid w:val="00FD79A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234E6"/>
  <w15:chartTrackingRefBased/>
  <w15:docId w15:val="{B1E1C2D9-48C1-4E64-A9F5-9D87CE81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087A"/>
    <w:pPr>
      <w:spacing w:line="256" w:lineRule="auto"/>
    </w:pPr>
  </w:style>
  <w:style w:type="paragraph" w:styleId="Nagwek2">
    <w:name w:val="heading 2"/>
    <w:next w:val="Normalny"/>
    <w:link w:val="Nagwek2Znak"/>
    <w:uiPriority w:val="9"/>
    <w:unhideWhenUsed/>
    <w:qFormat/>
    <w:rsid w:val="00D67C0D"/>
    <w:pPr>
      <w:keepNext/>
      <w:keepLines/>
      <w:spacing w:after="199" w:line="257" w:lineRule="auto"/>
      <w:ind w:left="10" w:right="7" w:hanging="10"/>
      <w:jc w:val="center"/>
      <w:outlineLvl w:val="1"/>
    </w:pPr>
    <w:rPr>
      <w:rFonts w:ascii="Times New Roman" w:eastAsia="Times New Roman" w:hAnsi="Times New Roman" w:cs="Times New Roman"/>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L1,Numerowanie,lp1,lp"/>
    <w:basedOn w:val="Normalny"/>
    <w:link w:val="AkapitzlistZnak"/>
    <w:uiPriority w:val="34"/>
    <w:qFormat/>
    <w:rsid w:val="007508AD"/>
    <w:pPr>
      <w:ind w:left="720"/>
      <w:contextualSpacing/>
    </w:pPr>
  </w:style>
  <w:style w:type="character" w:styleId="Hipercze">
    <w:name w:val="Hyperlink"/>
    <w:basedOn w:val="Domylnaczcionkaakapitu"/>
    <w:uiPriority w:val="99"/>
    <w:unhideWhenUsed/>
    <w:rsid w:val="007508AD"/>
    <w:rPr>
      <w:color w:val="0563C1" w:themeColor="hyperlink"/>
      <w:u w:val="single"/>
    </w:rPr>
  </w:style>
  <w:style w:type="character" w:customStyle="1" w:styleId="Nierozpoznanawzmianka1">
    <w:name w:val="Nierozpoznana wzmianka1"/>
    <w:basedOn w:val="Domylnaczcionkaakapitu"/>
    <w:uiPriority w:val="99"/>
    <w:semiHidden/>
    <w:unhideWhenUsed/>
    <w:rsid w:val="007508AD"/>
    <w:rPr>
      <w:color w:val="605E5C"/>
      <w:shd w:val="clear" w:color="auto" w:fill="E1DFDD"/>
    </w:rPr>
  </w:style>
  <w:style w:type="paragraph" w:styleId="Nagwek">
    <w:name w:val="header"/>
    <w:basedOn w:val="Normalny"/>
    <w:link w:val="NagwekZnak"/>
    <w:uiPriority w:val="99"/>
    <w:unhideWhenUsed/>
    <w:rsid w:val="00E431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31F3"/>
  </w:style>
  <w:style w:type="paragraph" w:styleId="Stopka">
    <w:name w:val="footer"/>
    <w:basedOn w:val="Normalny"/>
    <w:link w:val="StopkaZnak"/>
    <w:uiPriority w:val="99"/>
    <w:unhideWhenUsed/>
    <w:rsid w:val="00E431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31F3"/>
  </w:style>
  <w:style w:type="table" w:styleId="Tabela-Siatka">
    <w:name w:val="Table Grid"/>
    <w:basedOn w:val="Standardowy"/>
    <w:uiPriority w:val="39"/>
    <w:rsid w:val="00C15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911C3"/>
    <w:pPr>
      <w:tabs>
        <w:tab w:val="left" w:pos="450"/>
      </w:tabs>
      <w:overflowPunct w:val="0"/>
      <w:autoSpaceDE w:val="0"/>
      <w:autoSpaceDN w:val="0"/>
      <w:adjustRightInd w:val="0"/>
      <w:spacing w:after="0" w:line="240" w:lineRule="auto"/>
      <w:jc w:val="both"/>
      <w:textAlignment w:val="baseline"/>
    </w:pPr>
    <w:rPr>
      <w:rFonts w:ascii="Arial" w:eastAsia="Times New Roman" w:hAnsi="Arial" w:cs="Times New Roman"/>
      <w:color w:val="000000"/>
      <w:szCs w:val="20"/>
      <w:lang w:eastAsia="pl-PL"/>
    </w:rPr>
  </w:style>
  <w:style w:type="character" w:customStyle="1" w:styleId="TekstpodstawowyZnak">
    <w:name w:val="Tekst podstawowy Znak"/>
    <w:basedOn w:val="Domylnaczcionkaakapitu"/>
    <w:link w:val="Tekstpodstawowy"/>
    <w:rsid w:val="001911C3"/>
    <w:rPr>
      <w:rFonts w:ascii="Arial" w:eastAsia="Times New Roman" w:hAnsi="Arial" w:cs="Times New Roman"/>
      <w:color w:val="000000"/>
      <w:szCs w:val="20"/>
      <w:lang w:eastAsia="pl-PL"/>
    </w:rPr>
  </w:style>
  <w:style w:type="paragraph" w:customStyle="1" w:styleId="Akapitzlist1">
    <w:name w:val="Akapit z listą1"/>
    <w:basedOn w:val="Normalny"/>
    <w:rsid w:val="008E7D82"/>
    <w:pPr>
      <w:suppressAutoHyphens/>
      <w:spacing w:after="200" w:line="276" w:lineRule="auto"/>
      <w:ind w:left="720"/>
    </w:pPr>
    <w:rPr>
      <w:rFonts w:ascii="Calibri" w:eastAsia="Times New Roman" w:hAnsi="Calibri" w:cs="Times New Roman"/>
      <w:lang w:eastAsia="ar-SA"/>
    </w:rPr>
  </w:style>
  <w:style w:type="character" w:styleId="Nierozpoznanawzmianka">
    <w:name w:val="Unresolved Mention"/>
    <w:basedOn w:val="Domylnaczcionkaakapitu"/>
    <w:uiPriority w:val="99"/>
    <w:semiHidden/>
    <w:unhideWhenUsed/>
    <w:rsid w:val="005B087A"/>
    <w:rPr>
      <w:color w:val="605E5C"/>
      <w:shd w:val="clear" w:color="auto" w:fill="E1DFDD"/>
    </w:rPr>
  </w:style>
  <w:style w:type="paragraph" w:customStyle="1" w:styleId="Default">
    <w:name w:val="Default"/>
    <w:rsid w:val="00A81A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uiPriority w:val="9"/>
    <w:rsid w:val="00D67C0D"/>
    <w:rPr>
      <w:rFonts w:ascii="Times New Roman" w:eastAsia="Times New Roman" w:hAnsi="Times New Roman" w:cs="Times New Roman"/>
      <w:b/>
      <w:color w:val="000000"/>
      <w:lang w:eastAsia="pl-PL"/>
    </w:rPr>
  </w:style>
  <w:style w:type="table" w:customStyle="1" w:styleId="TableGrid">
    <w:name w:val="TableGrid"/>
    <w:rsid w:val="00D67C0D"/>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Bezodstpw1">
    <w:name w:val="Bez odstępów1"/>
    <w:rsid w:val="00962C02"/>
    <w:pPr>
      <w:widowControl w:val="0"/>
      <w:suppressAutoHyphens/>
      <w:spacing w:after="0" w:line="240" w:lineRule="auto"/>
    </w:pPr>
    <w:rPr>
      <w:rFonts w:ascii="Times New Roman" w:eastAsia="Times New Roman" w:hAnsi="Times New Roman" w:cs="Times New Roman"/>
      <w:kern w:val="2"/>
      <w:sz w:val="24"/>
      <w:szCs w:val="24"/>
      <w:lang w:eastAsia="ar-SA"/>
    </w:rPr>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uiPriority w:val="99"/>
    <w:qFormat/>
    <w:locked/>
    <w:rsid w:val="003E3C35"/>
  </w:style>
  <w:style w:type="character" w:customStyle="1" w:styleId="TeksttreciPogrubienie">
    <w:name w:val="Tekst treści + Pogrubienie"/>
    <w:rsid w:val="0065131D"/>
    <w:rPr>
      <w:rFonts w:ascii="Verdana" w:hAnsi="Verdana" w:hint="default"/>
      <w:b/>
      <w:bCs w:val="0"/>
      <w:spacing w:val="0"/>
      <w:sz w:val="19"/>
      <w:shd w:val="clear" w:color="auto" w:fill="FFFFFF"/>
    </w:rPr>
  </w:style>
  <w:style w:type="character" w:styleId="Odwoaniedokomentarza">
    <w:name w:val="annotation reference"/>
    <w:basedOn w:val="Domylnaczcionkaakapitu"/>
    <w:uiPriority w:val="99"/>
    <w:semiHidden/>
    <w:unhideWhenUsed/>
    <w:qFormat/>
    <w:rsid w:val="00F36968"/>
    <w:rPr>
      <w:rFonts w:cs="Times New Roman"/>
      <w:sz w:val="16"/>
      <w:szCs w:val="16"/>
    </w:rPr>
  </w:style>
  <w:style w:type="character" w:customStyle="1" w:styleId="x4k7w5x">
    <w:name w:val="x4k7w5x"/>
    <w:basedOn w:val="Domylnaczcionkaakapitu"/>
    <w:rsid w:val="00F3696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2469">
      <w:bodyDiv w:val="1"/>
      <w:marLeft w:val="0"/>
      <w:marRight w:val="0"/>
      <w:marTop w:val="0"/>
      <w:marBottom w:val="0"/>
      <w:divBdr>
        <w:top w:val="none" w:sz="0" w:space="0" w:color="auto"/>
        <w:left w:val="none" w:sz="0" w:space="0" w:color="auto"/>
        <w:bottom w:val="none" w:sz="0" w:space="0" w:color="auto"/>
        <w:right w:val="none" w:sz="0" w:space="0" w:color="auto"/>
      </w:divBdr>
    </w:div>
    <w:div w:id="308438434">
      <w:bodyDiv w:val="1"/>
      <w:marLeft w:val="0"/>
      <w:marRight w:val="0"/>
      <w:marTop w:val="0"/>
      <w:marBottom w:val="0"/>
      <w:divBdr>
        <w:top w:val="none" w:sz="0" w:space="0" w:color="auto"/>
        <w:left w:val="none" w:sz="0" w:space="0" w:color="auto"/>
        <w:bottom w:val="none" w:sz="0" w:space="0" w:color="auto"/>
        <w:right w:val="none" w:sz="0" w:space="0" w:color="auto"/>
      </w:divBdr>
    </w:div>
    <w:div w:id="326985131">
      <w:bodyDiv w:val="1"/>
      <w:marLeft w:val="0"/>
      <w:marRight w:val="0"/>
      <w:marTop w:val="0"/>
      <w:marBottom w:val="0"/>
      <w:divBdr>
        <w:top w:val="none" w:sz="0" w:space="0" w:color="auto"/>
        <w:left w:val="none" w:sz="0" w:space="0" w:color="auto"/>
        <w:bottom w:val="none" w:sz="0" w:space="0" w:color="auto"/>
        <w:right w:val="none" w:sz="0" w:space="0" w:color="auto"/>
      </w:divBdr>
    </w:div>
    <w:div w:id="498886474">
      <w:bodyDiv w:val="1"/>
      <w:marLeft w:val="0"/>
      <w:marRight w:val="0"/>
      <w:marTop w:val="0"/>
      <w:marBottom w:val="0"/>
      <w:divBdr>
        <w:top w:val="none" w:sz="0" w:space="0" w:color="auto"/>
        <w:left w:val="none" w:sz="0" w:space="0" w:color="auto"/>
        <w:bottom w:val="none" w:sz="0" w:space="0" w:color="auto"/>
        <w:right w:val="none" w:sz="0" w:space="0" w:color="auto"/>
      </w:divBdr>
    </w:div>
    <w:div w:id="527525525">
      <w:bodyDiv w:val="1"/>
      <w:marLeft w:val="0"/>
      <w:marRight w:val="0"/>
      <w:marTop w:val="0"/>
      <w:marBottom w:val="0"/>
      <w:divBdr>
        <w:top w:val="none" w:sz="0" w:space="0" w:color="auto"/>
        <w:left w:val="none" w:sz="0" w:space="0" w:color="auto"/>
        <w:bottom w:val="none" w:sz="0" w:space="0" w:color="auto"/>
        <w:right w:val="none" w:sz="0" w:space="0" w:color="auto"/>
      </w:divBdr>
    </w:div>
    <w:div w:id="589848518">
      <w:bodyDiv w:val="1"/>
      <w:marLeft w:val="0"/>
      <w:marRight w:val="0"/>
      <w:marTop w:val="0"/>
      <w:marBottom w:val="0"/>
      <w:divBdr>
        <w:top w:val="none" w:sz="0" w:space="0" w:color="auto"/>
        <w:left w:val="none" w:sz="0" w:space="0" w:color="auto"/>
        <w:bottom w:val="none" w:sz="0" w:space="0" w:color="auto"/>
        <w:right w:val="none" w:sz="0" w:space="0" w:color="auto"/>
      </w:divBdr>
    </w:div>
    <w:div w:id="859705203">
      <w:bodyDiv w:val="1"/>
      <w:marLeft w:val="0"/>
      <w:marRight w:val="0"/>
      <w:marTop w:val="0"/>
      <w:marBottom w:val="0"/>
      <w:divBdr>
        <w:top w:val="none" w:sz="0" w:space="0" w:color="auto"/>
        <w:left w:val="none" w:sz="0" w:space="0" w:color="auto"/>
        <w:bottom w:val="none" w:sz="0" w:space="0" w:color="auto"/>
        <w:right w:val="none" w:sz="0" w:space="0" w:color="auto"/>
      </w:divBdr>
    </w:div>
    <w:div w:id="972709309">
      <w:bodyDiv w:val="1"/>
      <w:marLeft w:val="0"/>
      <w:marRight w:val="0"/>
      <w:marTop w:val="0"/>
      <w:marBottom w:val="0"/>
      <w:divBdr>
        <w:top w:val="none" w:sz="0" w:space="0" w:color="auto"/>
        <w:left w:val="none" w:sz="0" w:space="0" w:color="auto"/>
        <w:bottom w:val="none" w:sz="0" w:space="0" w:color="auto"/>
        <w:right w:val="none" w:sz="0" w:space="0" w:color="auto"/>
      </w:divBdr>
    </w:div>
    <w:div w:id="1102804186">
      <w:bodyDiv w:val="1"/>
      <w:marLeft w:val="0"/>
      <w:marRight w:val="0"/>
      <w:marTop w:val="0"/>
      <w:marBottom w:val="0"/>
      <w:divBdr>
        <w:top w:val="none" w:sz="0" w:space="0" w:color="auto"/>
        <w:left w:val="none" w:sz="0" w:space="0" w:color="auto"/>
        <w:bottom w:val="none" w:sz="0" w:space="0" w:color="auto"/>
        <w:right w:val="none" w:sz="0" w:space="0" w:color="auto"/>
      </w:divBdr>
    </w:div>
    <w:div w:id="1113749703">
      <w:bodyDiv w:val="1"/>
      <w:marLeft w:val="0"/>
      <w:marRight w:val="0"/>
      <w:marTop w:val="0"/>
      <w:marBottom w:val="0"/>
      <w:divBdr>
        <w:top w:val="none" w:sz="0" w:space="0" w:color="auto"/>
        <w:left w:val="none" w:sz="0" w:space="0" w:color="auto"/>
        <w:bottom w:val="none" w:sz="0" w:space="0" w:color="auto"/>
        <w:right w:val="none" w:sz="0" w:space="0" w:color="auto"/>
      </w:divBdr>
    </w:div>
    <w:div w:id="1161042926">
      <w:bodyDiv w:val="1"/>
      <w:marLeft w:val="0"/>
      <w:marRight w:val="0"/>
      <w:marTop w:val="0"/>
      <w:marBottom w:val="0"/>
      <w:divBdr>
        <w:top w:val="none" w:sz="0" w:space="0" w:color="auto"/>
        <w:left w:val="none" w:sz="0" w:space="0" w:color="auto"/>
        <w:bottom w:val="none" w:sz="0" w:space="0" w:color="auto"/>
        <w:right w:val="none" w:sz="0" w:space="0" w:color="auto"/>
      </w:divBdr>
    </w:div>
    <w:div w:id="1688873820">
      <w:bodyDiv w:val="1"/>
      <w:marLeft w:val="0"/>
      <w:marRight w:val="0"/>
      <w:marTop w:val="0"/>
      <w:marBottom w:val="0"/>
      <w:divBdr>
        <w:top w:val="none" w:sz="0" w:space="0" w:color="auto"/>
        <w:left w:val="none" w:sz="0" w:space="0" w:color="auto"/>
        <w:bottom w:val="none" w:sz="0" w:space="0" w:color="auto"/>
        <w:right w:val="none" w:sz="0" w:space="0" w:color="auto"/>
      </w:divBdr>
    </w:div>
    <w:div w:id="205700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zamowienia.gov.pl/mp-client/search/list/ocds-148610-3a451eb6-da19-11ee-9fce-3adbe5eb3a3d"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ezamowienia.gov.pl" TargetMode="Externa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ezamowienia.gov.pl/pl/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mailto:gmina@jablonna.lubelskie.pl" TargetMode="External"/><Relationship Id="rId19" Type="http://schemas.openxmlformats.org/officeDocument/2006/relationships/hyperlink" Target="https://ezamowienia.gov.pl" TargetMode="External"/><Relationship Id="rId4" Type="http://schemas.openxmlformats.org/officeDocument/2006/relationships/settings" Target="settings.xml"/><Relationship Id="rId9" Type="http://schemas.openxmlformats.org/officeDocument/2006/relationships/hyperlink" Target="http://www.jablonna.lubelskie.pl" TargetMode="External"/><Relationship Id="rId14" Type="http://schemas.openxmlformats.org/officeDocument/2006/relationships/hyperlink" Target="https://ezamowienia.gov.pl" TargetMode="External"/><Relationship Id="rId22" Type="http://schemas.openxmlformats.org/officeDocument/2006/relationships/hyperlink" Target="https://ezamowien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FF006-7BF9-4FEC-85E4-BD4F790E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9415</Words>
  <Characters>56495</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Kłapeć</dc:creator>
  <cp:keywords/>
  <dc:description/>
  <cp:lastModifiedBy>Kłapeć Anita</cp:lastModifiedBy>
  <cp:revision>17</cp:revision>
  <cp:lastPrinted>2024-03-04T11:31:00Z</cp:lastPrinted>
  <dcterms:created xsi:type="dcterms:W3CDTF">2023-02-06T09:35:00Z</dcterms:created>
  <dcterms:modified xsi:type="dcterms:W3CDTF">2024-03-04T11:33:00Z</dcterms:modified>
</cp:coreProperties>
</file>